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E7B86" w14:textId="188D1A71" w:rsidR="003C4414" w:rsidRDefault="001C65E0" w:rsidP="00AD420B">
      <w:pPr>
        <w:spacing w:line="276" w:lineRule="auto"/>
      </w:pPr>
      <w:r>
        <w:rPr>
          <w:noProof/>
        </w:rPr>
        <w:drawing>
          <wp:anchor distT="0" distB="0" distL="114300" distR="114300" simplePos="0" relativeHeight="251657728" behindDoc="0" locked="0" layoutInCell="1" allowOverlap="1" wp14:anchorId="325188EF" wp14:editId="35B55C27">
            <wp:simplePos x="0" y="0"/>
            <wp:positionH relativeFrom="column">
              <wp:posOffset>1257300</wp:posOffset>
            </wp:positionH>
            <wp:positionV relativeFrom="paragraph">
              <wp:posOffset>152400</wp:posOffset>
            </wp:positionV>
            <wp:extent cx="4101465" cy="1104900"/>
            <wp:effectExtent l="0" t="0" r="0" b="0"/>
            <wp:wrapSquare wrapText="bothSides"/>
            <wp:docPr id="14367182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8275"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1465" cy="1104900"/>
                    </a:xfrm>
                    <a:prstGeom prst="rect">
                      <a:avLst/>
                    </a:prstGeom>
                  </pic:spPr>
                </pic:pic>
              </a:graphicData>
            </a:graphic>
            <wp14:sizeRelH relativeFrom="page">
              <wp14:pctWidth>0</wp14:pctWidth>
            </wp14:sizeRelH>
            <wp14:sizeRelV relativeFrom="page">
              <wp14:pctHeight>0</wp14:pctHeight>
            </wp14:sizeRelV>
          </wp:anchor>
        </w:drawing>
      </w:r>
    </w:p>
    <w:p w14:paraId="4C49308B" w14:textId="7108C94D" w:rsidR="001C65E0" w:rsidRDefault="001C65E0" w:rsidP="00AD420B">
      <w:pPr>
        <w:spacing w:line="276" w:lineRule="auto"/>
      </w:pPr>
    </w:p>
    <w:p w14:paraId="3718B7FF" w14:textId="77777777" w:rsidR="001C65E0" w:rsidRDefault="001C65E0" w:rsidP="00AD420B">
      <w:pPr>
        <w:spacing w:line="276" w:lineRule="auto"/>
      </w:pPr>
    </w:p>
    <w:p w14:paraId="1B779A08" w14:textId="77777777" w:rsidR="001C65E0" w:rsidRDefault="001C65E0" w:rsidP="00AD420B">
      <w:pPr>
        <w:spacing w:line="276" w:lineRule="auto"/>
      </w:pPr>
    </w:p>
    <w:p w14:paraId="4205C35C" w14:textId="6BB8E47B" w:rsidR="001C65E0" w:rsidRDefault="001C65E0" w:rsidP="00AD420B">
      <w:pPr>
        <w:spacing w:line="276" w:lineRule="auto"/>
      </w:pPr>
    </w:p>
    <w:p w14:paraId="7E8F95B2" w14:textId="6A7738ED" w:rsidR="001C65E0" w:rsidRPr="001C65E0" w:rsidRDefault="001C65E0" w:rsidP="00AD420B">
      <w:pPr>
        <w:spacing w:line="276" w:lineRule="auto"/>
        <w:jc w:val="center"/>
        <w:rPr>
          <w:rFonts w:ascii="Helvetica" w:hAnsi="Helvetica" w:cs="Helvetica"/>
          <w:b/>
          <w:bCs/>
          <w:sz w:val="52"/>
          <w:szCs w:val="52"/>
        </w:rPr>
      </w:pPr>
      <w:r w:rsidRPr="001C65E0">
        <w:rPr>
          <w:rFonts w:ascii="Helvetica" w:hAnsi="Helvetica" w:cs="Helvetica"/>
          <w:b/>
          <w:bCs/>
          <w:sz w:val="52"/>
          <w:szCs w:val="52"/>
        </w:rPr>
        <w:t>Newsletter</w:t>
      </w:r>
    </w:p>
    <w:p w14:paraId="65B19CD8" w14:textId="3A9EB01B" w:rsidR="001C65E0" w:rsidRDefault="003921C8" w:rsidP="003C4E54">
      <w:pPr>
        <w:spacing w:line="276" w:lineRule="auto"/>
        <w:jc w:val="center"/>
      </w:pPr>
      <w:r>
        <w:t>12</w:t>
      </w:r>
      <w:r w:rsidR="004C33E5" w:rsidRPr="004C33E5">
        <w:rPr>
          <w:vertAlign w:val="superscript"/>
        </w:rPr>
        <w:t>th</w:t>
      </w:r>
      <w:r w:rsidR="004C33E5">
        <w:t xml:space="preserve"> </w:t>
      </w:r>
      <w:r>
        <w:t>February</w:t>
      </w:r>
      <w:r w:rsidR="004C33E5">
        <w:t xml:space="preserve"> 202</w:t>
      </w:r>
      <w:r w:rsidR="00406D9B">
        <w:t>5</w:t>
      </w:r>
      <w:r w:rsidR="004C33E5">
        <w:t xml:space="preserve"> </w:t>
      </w:r>
    </w:p>
    <w:p w14:paraId="20DED865" w14:textId="20206339" w:rsidR="00E7299C" w:rsidRDefault="00E7299C" w:rsidP="003C4E54">
      <w:pPr>
        <w:spacing w:line="276" w:lineRule="auto"/>
        <w:jc w:val="center"/>
      </w:pPr>
      <w:r>
        <w:rPr>
          <w:noProof/>
        </w:rPr>
        <mc:AlternateContent>
          <mc:Choice Requires="wps">
            <w:drawing>
              <wp:anchor distT="0" distB="0" distL="114300" distR="114300" simplePos="0" relativeHeight="251759104" behindDoc="0" locked="0" layoutInCell="1" allowOverlap="1" wp14:anchorId="158B54F5" wp14:editId="1D46E6EA">
                <wp:simplePos x="0" y="0"/>
                <wp:positionH relativeFrom="column">
                  <wp:posOffset>0</wp:posOffset>
                </wp:positionH>
                <wp:positionV relativeFrom="paragraph">
                  <wp:posOffset>-635</wp:posOffset>
                </wp:positionV>
                <wp:extent cx="6657975" cy="0"/>
                <wp:effectExtent l="0" t="0" r="0" b="0"/>
                <wp:wrapNone/>
                <wp:docPr id="667663571"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CE80506" id="Straight Connector 2" o:spid="_x0000_s1026" style="position:absolute;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p w14:paraId="2CDC6E63" w14:textId="7DD7EA33" w:rsidR="001C65E0" w:rsidRDefault="001C65E0" w:rsidP="003C4E54">
      <w:pPr>
        <w:spacing w:line="240" w:lineRule="auto"/>
        <w:jc w:val="both"/>
        <w:rPr>
          <w:rFonts w:ascii="Helvetica" w:hAnsi="Helvetica" w:cs="Helvetica"/>
          <w:color w:val="333333"/>
          <w:sz w:val="24"/>
          <w:szCs w:val="24"/>
        </w:rPr>
      </w:pPr>
      <w:r>
        <w:rPr>
          <w:rStyle w:val="Strong"/>
          <w:rFonts w:ascii="Helvetica" w:hAnsi="Helvetica" w:cs="Helvetica"/>
          <w:color w:val="000000"/>
          <w:sz w:val="32"/>
          <w:szCs w:val="32"/>
        </w:rPr>
        <w:t>What’s in this edition?</w:t>
      </w:r>
    </w:p>
    <w:p w14:paraId="089E92AA" w14:textId="778C18E8"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Kaya and welcome to this edition of the CoMHWA newsletter!</w:t>
      </w:r>
    </w:p>
    <w:p w14:paraId="6496E55E" w14:textId="7573C5A6"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 xml:space="preserve">We have just moved into the </w:t>
      </w:r>
      <w:proofErr w:type="spellStart"/>
      <w:r w:rsidRPr="003921C8">
        <w:rPr>
          <w:rFonts w:ascii="Helvetica" w:eastAsia="Aptos" w:hAnsi="Helvetica" w:cs="Helvetica"/>
          <w:color w:val="333333"/>
          <w:shd w:val="clear" w:color="auto" w:fill="FFFFFF"/>
        </w:rPr>
        <w:t>Nyoongar</w:t>
      </w:r>
      <w:proofErr w:type="spellEnd"/>
      <w:r w:rsidRPr="003921C8">
        <w:rPr>
          <w:rFonts w:ascii="Helvetica" w:eastAsia="Aptos" w:hAnsi="Helvetica" w:cs="Helvetica"/>
          <w:color w:val="333333"/>
          <w:shd w:val="clear" w:color="auto" w:fill="FFFFFF"/>
        </w:rPr>
        <w:t xml:space="preserve"> season of </w:t>
      </w:r>
      <w:proofErr w:type="spellStart"/>
      <w:r w:rsidRPr="003921C8">
        <w:rPr>
          <w:rFonts w:ascii="Helvetica" w:eastAsia="Aptos" w:hAnsi="Helvetica" w:cs="Helvetica"/>
          <w:color w:val="333333"/>
          <w:shd w:val="clear" w:color="auto" w:fill="FFFFFF"/>
        </w:rPr>
        <w:t>Bunuru</w:t>
      </w:r>
      <w:proofErr w:type="spellEnd"/>
      <w:r w:rsidRPr="003921C8">
        <w:rPr>
          <w:rFonts w:ascii="Helvetica" w:eastAsia="Aptos" w:hAnsi="Helvetica" w:cs="Helvetica"/>
          <w:color w:val="333333"/>
          <w:shd w:val="clear" w:color="auto" w:fill="FFFFFF"/>
        </w:rPr>
        <w:t>, the hottest time of the year. Traditionally, this was the time people moved closer to the coast and rivers for cooling sea breezes. While we might not have the sea on our doorstep it is safe to say we have been enjoying the air-conditioning here at CoMHWA. We hope this newsletter finds you keeping cool and taking this hot season to rest.</w:t>
      </w:r>
    </w:p>
    <w:p w14:paraId="31E90599" w14:textId="36EF0F3B"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In this edition of the CoMHWA newsletter you will find some amazing opportunities heading your way, with options to get involved in many of our projects starting this year, including our recently launched, co-designed, Peer Support Groups!</w:t>
      </w:r>
    </w:p>
    <w:p w14:paraId="38B9CB03" w14:textId="5537C757"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 xml:space="preserve">As always, if there is anything you would like included in a future </w:t>
      </w:r>
      <w:proofErr w:type="gramStart"/>
      <w:r w:rsidRPr="003921C8">
        <w:rPr>
          <w:rFonts w:ascii="Helvetica" w:eastAsia="Aptos" w:hAnsi="Helvetica" w:cs="Helvetica"/>
          <w:color w:val="333333"/>
          <w:shd w:val="clear" w:color="auto" w:fill="FFFFFF"/>
        </w:rPr>
        <w:t>newsletter</w:t>
      </w:r>
      <w:proofErr w:type="gramEnd"/>
      <w:r w:rsidRPr="003921C8">
        <w:rPr>
          <w:rFonts w:ascii="Helvetica" w:eastAsia="Aptos" w:hAnsi="Helvetica" w:cs="Helvetica"/>
          <w:color w:val="333333"/>
          <w:shd w:val="clear" w:color="auto" w:fill="FFFFFF"/>
        </w:rPr>
        <w:t xml:space="preserve"> please email us at admin@comhwa.org.au or call on 08 9258 8911.</w:t>
      </w:r>
    </w:p>
    <w:p w14:paraId="4AAE0CFA" w14:textId="77777777"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Caitlin Hellewell</w:t>
      </w:r>
    </w:p>
    <w:p w14:paraId="1234B953" w14:textId="77777777" w:rsidR="003921C8" w:rsidRPr="003921C8" w:rsidRDefault="003921C8" w:rsidP="003921C8">
      <w:pPr>
        <w:spacing w:line="240" w:lineRule="auto"/>
        <w:jc w:val="both"/>
        <w:rPr>
          <w:rFonts w:ascii="Helvetica" w:eastAsia="Aptos" w:hAnsi="Helvetica" w:cs="Helvetica"/>
          <w:color w:val="333333"/>
          <w:shd w:val="clear" w:color="auto" w:fill="FFFFFF"/>
        </w:rPr>
      </w:pPr>
      <w:r w:rsidRPr="003921C8">
        <w:rPr>
          <w:rFonts w:ascii="Helvetica" w:eastAsia="Aptos" w:hAnsi="Helvetica" w:cs="Helvetica"/>
          <w:color w:val="333333"/>
          <w:shd w:val="clear" w:color="auto" w:fill="FFFFFF"/>
        </w:rPr>
        <w:t>Communications Officer</w:t>
      </w:r>
    </w:p>
    <w:p w14:paraId="43735EBD" w14:textId="3C065738" w:rsidR="00E7299C" w:rsidRPr="00406D9B" w:rsidRDefault="00E7299C" w:rsidP="003C4E54">
      <w:pPr>
        <w:spacing w:line="240" w:lineRule="auto"/>
        <w:jc w:val="both"/>
        <w:rPr>
          <w:rFonts w:ascii="Helvetica" w:eastAsia="Aptos" w:hAnsi="Helvetica" w:cs="Helvetica"/>
          <w:color w:val="333333"/>
          <w:kern w:val="0"/>
          <w:shd w:val="clear" w:color="auto" w:fill="FFFFFF"/>
          <w:lang w:eastAsia="en-AU"/>
          <w14:ligatures w14:val="none"/>
        </w:rPr>
      </w:pPr>
      <w:r>
        <w:rPr>
          <w:noProof/>
        </w:rPr>
        <mc:AlternateContent>
          <mc:Choice Requires="wps">
            <w:drawing>
              <wp:anchor distT="0" distB="0" distL="114300" distR="114300" simplePos="0" relativeHeight="251761152" behindDoc="0" locked="0" layoutInCell="1" allowOverlap="1" wp14:anchorId="5A4CE206" wp14:editId="5287E27C">
                <wp:simplePos x="0" y="0"/>
                <wp:positionH relativeFrom="column">
                  <wp:posOffset>0</wp:posOffset>
                </wp:positionH>
                <wp:positionV relativeFrom="paragraph">
                  <wp:posOffset>0</wp:posOffset>
                </wp:positionV>
                <wp:extent cx="6657975" cy="0"/>
                <wp:effectExtent l="0" t="0" r="0" b="0"/>
                <wp:wrapNone/>
                <wp:docPr id="855789057"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092DCF42" id="Straight Connector 2" o:spid="_x0000_s1026" style="position:absolute;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v:line>
            </w:pict>
          </mc:Fallback>
        </mc:AlternateContent>
      </w:r>
    </w:p>
    <w:p w14:paraId="51911F2D" w14:textId="4C76A90E" w:rsidR="001C65E0" w:rsidRPr="000C436D" w:rsidRDefault="001C65E0" w:rsidP="003C4E54">
      <w:pPr>
        <w:shd w:val="clear" w:color="auto" w:fill="009DA5"/>
        <w:spacing w:line="240" w:lineRule="auto"/>
        <w:jc w:val="center"/>
        <w:rPr>
          <w:b/>
          <w:bCs/>
          <w:color w:val="FFFFFF" w:themeColor="background1"/>
          <w:sz w:val="36"/>
          <w:szCs w:val="36"/>
        </w:rPr>
      </w:pPr>
      <w:r w:rsidRPr="000C436D">
        <w:rPr>
          <w:rFonts w:ascii="Helvetica" w:hAnsi="Helvetica" w:cs="Helvetica"/>
          <w:b/>
          <w:bCs/>
          <w:color w:val="FFFFFF" w:themeColor="background1"/>
          <w:sz w:val="40"/>
          <w:szCs w:val="40"/>
        </w:rPr>
        <w:t xml:space="preserve">Message from </w:t>
      </w:r>
      <w:r w:rsidR="00BA41A1">
        <w:rPr>
          <w:rFonts w:ascii="Helvetica" w:hAnsi="Helvetica" w:cs="Helvetica"/>
          <w:b/>
          <w:bCs/>
          <w:color w:val="FFFFFF" w:themeColor="background1"/>
          <w:sz w:val="40"/>
          <w:szCs w:val="40"/>
        </w:rPr>
        <w:t>CoMHWA</w:t>
      </w:r>
    </w:p>
    <w:p w14:paraId="5136B0AE" w14:textId="32712BD5" w:rsidR="00406D9B" w:rsidRPr="00406D9B" w:rsidRDefault="00406D9B" w:rsidP="003C4E54">
      <w:pPr>
        <w:spacing w:line="240" w:lineRule="auto"/>
        <w:jc w:val="both"/>
        <w:rPr>
          <w:rFonts w:ascii="Helvetica" w:hAnsi="Helvetica"/>
          <w:b/>
          <w:bCs/>
          <w:color w:val="000000"/>
          <w:sz w:val="32"/>
          <w:szCs w:val="32"/>
        </w:rPr>
      </w:pPr>
      <w:r>
        <w:rPr>
          <w:rFonts w:ascii="Helvetica" w:hAnsi="Helvetica"/>
          <w:b/>
          <w:bCs/>
          <w:noProof/>
          <w:color w:val="000000"/>
          <w:sz w:val="32"/>
          <w:szCs w:val="32"/>
        </w:rPr>
        <w:drawing>
          <wp:inline distT="0" distB="0" distL="0" distR="0" wp14:anchorId="4D17D715" wp14:editId="156794B5">
            <wp:extent cx="6629400" cy="2209800"/>
            <wp:effectExtent l="0" t="0" r="0" b="0"/>
            <wp:docPr id="104788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8398" name="Picture 2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29400" cy="2209800"/>
                    </a:xfrm>
                    <a:prstGeom prst="rect">
                      <a:avLst/>
                    </a:prstGeom>
                    <a:noFill/>
                    <a:ln>
                      <a:noFill/>
                    </a:ln>
                  </pic:spPr>
                </pic:pic>
              </a:graphicData>
            </a:graphic>
          </wp:inline>
        </w:drawing>
      </w:r>
      <w:r w:rsidRPr="00406D9B">
        <w:rPr>
          <w:rFonts w:ascii="Helvetica" w:hAnsi="Helvetica"/>
          <w:b/>
          <w:bCs/>
          <w:color w:val="000000"/>
          <w:sz w:val="32"/>
          <w:szCs w:val="32"/>
        </w:rPr>
        <w:t xml:space="preserve">Welcome </w:t>
      </w:r>
      <w:r w:rsidR="003921C8">
        <w:rPr>
          <w:rFonts w:ascii="Helvetica" w:hAnsi="Helvetica"/>
          <w:b/>
          <w:bCs/>
          <w:color w:val="000000"/>
          <w:sz w:val="32"/>
          <w:szCs w:val="32"/>
        </w:rPr>
        <w:t>Rachael</w:t>
      </w:r>
      <w:r w:rsidRPr="00406D9B">
        <w:rPr>
          <w:rFonts w:ascii="Helvetica" w:hAnsi="Helvetica"/>
          <w:b/>
          <w:bCs/>
          <w:color w:val="000000"/>
          <w:sz w:val="32"/>
          <w:szCs w:val="32"/>
        </w:rPr>
        <w:t xml:space="preserve"> - CoMHWA’s new </w:t>
      </w:r>
      <w:r w:rsidR="003921C8">
        <w:rPr>
          <w:rFonts w:ascii="Helvetica" w:hAnsi="Helvetica"/>
          <w:b/>
          <w:bCs/>
          <w:color w:val="000000"/>
          <w:sz w:val="32"/>
          <w:szCs w:val="32"/>
        </w:rPr>
        <w:t xml:space="preserve">My Voice, My Rights, My Way </w:t>
      </w:r>
      <w:r w:rsidR="00A57723">
        <w:rPr>
          <w:rFonts w:ascii="Helvetica" w:hAnsi="Helvetica"/>
          <w:b/>
          <w:bCs/>
          <w:color w:val="000000"/>
          <w:sz w:val="32"/>
          <w:szCs w:val="32"/>
        </w:rPr>
        <w:t>Project Officer</w:t>
      </w:r>
      <w:r w:rsidRPr="00406D9B">
        <w:rPr>
          <w:rFonts w:ascii="Helvetica" w:hAnsi="Helvetica"/>
          <w:b/>
          <w:bCs/>
          <w:color w:val="000000"/>
          <w:sz w:val="32"/>
          <w:szCs w:val="32"/>
        </w:rPr>
        <w:t xml:space="preserve"> </w:t>
      </w:r>
    </w:p>
    <w:p w14:paraId="59AA36C7" w14:textId="77777777" w:rsidR="00A57723" w:rsidRPr="00A57723" w:rsidRDefault="00A57723" w:rsidP="00D119A2">
      <w:pPr>
        <w:spacing w:line="240" w:lineRule="auto"/>
        <w:rPr>
          <w:rFonts w:ascii="Helvetica" w:hAnsi="Helvetica" w:cs="Helvetica"/>
          <w:color w:val="333333"/>
        </w:rPr>
      </w:pPr>
      <w:r w:rsidRPr="00A57723">
        <w:rPr>
          <w:rFonts w:ascii="Helvetica" w:hAnsi="Helvetica" w:cs="Helvetica"/>
          <w:color w:val="333333"/>
        </w:rPr>
        <w:t xml:space="preserve">Rachael is a passionate mental health, disability and youth advocate who is joining CoMHWA as a Project Officer on the My Voice, My Rights, My Way team. She will be putting to use her creative side, creating </w:t>
      </w:r>
      <w:proofErr w:type="gramStart"/>
      <w:r w:rsidRPr="00A57723">
        <w:rPr>
          <w:rFonts w:ascii="Helvetica" w:hAnsi="Helvetica" w:cs="Helvetica"/>
          <w:color w:val="333333"/>
        </w:rPr>
        <w:t>a number of</w:t>
      </w:r>
      <w:proofErr w:type="gramEnd"/>
      <w:r w:rsidRPr="00A57723">
        <w:rPr>
          <w:rFonts w:ascii="Helvetica" w:hAnsi="Helvetica" w:cs="Helvetica"/>
          <w:color w:val="333333"/>
        </w:rPr>
        <w:t xml:space="preserve"> self-advocacy resources which aim to provide people experiencing mental health challenges with the skills, tools and self-efficacy they need to understand and protect their rights.</w:t>
      </w:r>
    </w:p>
    <w:p w14:paraId="7204519F" w14:textId="77777777" w:rsidR="00A57723" w:rsidRPr="00A57723" w:rsidRDefault="00A57723" w:rsidP="00D119A2">
      <w:pPr>
        <w:spacing w:line="240" w:lineRule="auto"/>
        <w:rPr>
          <w:rFonts w:ascii="Helvetica" w:hAnsi="Helvetica" w:cs="Helvetica"/>
          <w:color w:val="333333"/>
        </w:rPr>
      </w:pPr>
    </w:p>
    <w:p w14:paraId="6DF80A4E" w14:textId="77777777" w:rsidR="00D119A2" w:rsidRDefault="00A57723" w:rsidP="00D119A2">
      <w:pPr>
        <w:spacing w:line="240" w:lineRule="auto"/>
        <w:rPr>
          <w:rFonts w:ascii="Helvetica" w:hAnsi="Helvetica" w:cs="Helvetica"/>
          <w:color w:val="333333"/>
        </w:rPr>
      </w:pPr>
      <w:r w:rsidRPr="00A57723">
        <w:rPr>
          <w:rFonts w:ascii="Helvetica" w:hAnsi="Helvetica" w:cs="Helvetica"/>
          <w:color w:val="333333"/>
        </w:rPr>
        <w:t xml:space="preserve">“I am so excited to be officially joining the CoMHWA team after having been heavily involved as a member. I am very connected within both the mental health and disability sectors – I sit on many advisory groups and panels (including with Richmond Wellbeing, Youth Focus, Headspace, The Kids' Institute, Young Minds Our Future, Australian Child and Youth Wellbeing </w:t>
      </w:r>
      <w:proofErr w:type="gramStart"/>
      <w:r w:rsidRPr="00A57723">
        <w:rPr>
          <w:rFonts w:ascii="Helvetica" w:hAnsi="Helvetica" w:cs="Helvetica"/>
          <w:color w:val="333333"/>
        </w:rPr>
        <w:t>Atlas,  Suicide</w:t>
      </w:r>
      <w:proofErr w:type="gramEnd"/>
      <w:r w:rsidRPr="00A57723">
        <w:rPr>
          <w:rFonts w:ascii="Helvetica" w:hAnsi="Helvetica" w:cs="Helvetica"/>
          <w:color w:val="333333"/>
        </w:rPr>
        <w:t xml:space="preserve"> Prevention Australia and more). </w:t>
      </w:r>
    </w:p>
    <w:p w14:paraId="2ABC3F18" w14:textId="51B027EA" w:rsidR="00A57723" w:rsidRPr="00A57723" w:rsidRDefault="00A57723" w:rsidP="00D119A2">
      <w:pPr>
        <w:spacing w:line="240" w:lineRule="auto"/>
        <w:rPr>
          <w:rFonts w:ascii="Helvetica" w:hAnsi="Helvetica" w:cs="Helvetica"/>
          <w:color w:val="333333"/>
        </w:rPr>
      </w:pPr>
      <w:r w:rsidRPr="00A57723">
        <w:rPr>
          <w:rFonts w:ascii="Helvetica" w:hAnsi="Helvetica" w:cs="Helvetica"/>
          <w:color w:val="333333"/>
        </w:rPr>
        <w:t xml:space="preserve">I have worked as a journalist with the ABC, published articles with Butterfly, Embrace, MIFA and </w:t>
      </w:r>
      <w:proofErr w:type="gramStart"/>
      <w:r w:rsidRPr="00A57723">
        <w:rPr>
          <w:rFonts w:ascii="Helvetica" w:hAnsi="Helvetica" w:cs="Helvetica"/>
          <w:color w:val="333333"/>
        </w:rPr>
        <w:t>The</w:t>
      </w:r>
      <w:proofErr w:type="gramEnd"/>
      <w:r w:rsidRPr="00A57723">
        <w:rPr>
          <w:rFonts w:ascii="Helvetica" w:hAnsi="Helvetica" w:cs="Helvetica"/>
          <w:color w:val="333333"/>
        </w:rPr>
        <w:t xml:space="preserve"> Y, with many more in the works. I also work in numerous volunteer roles such as Treasurer for Youth Disability Advocacy Network, and the founder of my own organisation, </w:t>
      </w:r>
      <w:hyperlink r:id="rId11" w:tgtFrame="_blank" w:history="1">
        <w:r w:rsidRPr="00A57723">
          <w:rPr>
            <w:rStyle w:val="Hyperlink"/>
            <w:rFonts w:ascii="Helvetica" w:hAnsi="Helvetica" w:cs="Helvetica"/>
          </w:rPr>
          <w:t>Integrity Initiative</w:t>
        </w:r>
      </w:hyperlink>
      <w:r w:rsidRPr="00A57723">
        <w:rPr>
          <w:rFonts w:ascii="Helvetica" w:hAnsi="Helvetica" w:cs="Helvetica"/>
          <w:color w:val="333333"/>
        </w:rPr>
        <w:t>. My work at CoMHWA is an extension of my passion, dedication and determination to make my corner of the world a kinder, safer and more accommodating place to exist.” - </w:t>
      </w:r>
      <w:r w:rsidRPr="00A57723">
        <w:rPr>
          <w:rFonts w:ascii="Helvetica" w:hAnsi="Helvetica" w:cs="Helvetica"/>
          <w:i/>
          <w:iCs/>
          <w:color w:val="333333"/>
        </w:rPr>
        <w:t>Rachael Burns</w:t>
      </w:r>
    </w:p>
    <w:p w14:paraId="371DC9FB" w14:textId="1C0FBD86" w:rsidR="00DA1EBA" w:rsidRPr="00406D9B" w:rsidRDefault="00406D9B" w:rsidP="003C4E54">
      <w:pPr>
        <w:spacing w:line="240" w:lineRule="auto"/>
        <w:jc w:val="both"/>
        <w:rPr>
          <w:rStyle w:val="Strong"/>
          <w:rFonts w:ascii="Helvetica" w:hAnsi="Helvetica" w:cs="Helvetica"/>
          <w:b w:val="0"/>
          <w:bCs w:val="0"/>
          <w:i/>
          <w:iCs/>
          <w:color w:val="333333"/>
        </w:rPr>
      </w:pPr>
      <w:r>
        <w:rPr>
          <w:noProof/>
        </w:rPr>
        <mc:AlternateContent>
          <mc:Choice Requires="wps">
            <w:drawing>
              <wp:anchor distT="0" distB="0" distL="114300" distR="114300" simplePos="0" relativeHeight="251737600" behindDoc="0" locked="0" layoutInCell="1" allowOverlap="1" wp14:anchorId="6AA9DE0B" wp14:editId="11B82A42">
                <wp:simplePos x="0" y="0"/>
                <wp:positionH relativeFrom="column">
                  <wp:posOffset>0</wp:posOffset>
                </wp:positionH>
                <wp:positionV relativeFrom="paragraph">
                  <wp:posOffset>-635</wp:posOffset>
                </wp:positionV>
                <wp:extent cx="6657975" cy="0"/>
                <wp:effectExtent l="0" t="0" r="0" b="0"/>
                <wp:wrapNone/>
                <wp:docPr id="956163205"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7993A91" id="Straight Connector 2" o:spid="_x0000_s1026" style="position:absolute;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p w14:paraId="1C0CD136" w14:textId="73BB5B46" w:rsidR="00DA4E64" w:rsidRDefault="00DA4E64" w:rsidP="00DA4E64">
      <w:pPr>
        <w:pStyle w:val="NormalWeb"/>
        <w:shd w:val="clear" w:color="auto" w:fill="FFFFFF"/>
        <w:spacing w:before="0" w:beforeAutospacing="0" w:after="0" w:afterAutospacing="0"/>
        <w:jc w:val="center"/>
        <w:rPr>
          <w:rFonts w:ascii="Helvetica" w:hAnsi="Helvetica" w:cs="Helvetica"/>
          <w:b/>
          <w:bCs/>
          <w:color w:val="000000"/>
          <w:sz w:val="32"/>
          <w:szCs w:val="32"/>
        </w:rPr>
      </w:pPr>
      <w:r>
        <w:rPr>
          <w:rFonts w:ascii="Helvetica" w:hAnsi="Helvetica" w:cs="Helvetica"/>
          <w:b/>
          <w:bCs/>
          <w:noProof/>
          <w:color w:val="000000"/>
          <w:sz w:val="32"/>
          <w:szCs w:val="32"/>
          <w14:ligatures w14:val="standardContextual"/>
        </w:rPr>
        <w:drawing>
          <wp:inline distT="0" distB="0" distL="0" distR="0" wp14:anchorId="75A98FB3" wp14:editId="50C301C4">
            <wp:extent cx="5714751" cy="1904917"/>
            <wp:effectExtent l="0" t="0" r="635" b="635"/>
            <wp:docPr id="2020244619" name="Picture 25"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4619" name="Picture 25"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14751" cy="1904917"/>
                    </a:xfrm>
                    <a:prstGeom prst="rect">
                      <a:avLst/>
                    </a:prstGeom>
                  </pic:spPr>
                </pic:pic>
              </a:graphicData>
            </a:graphic>
          </wp:inline>
        </w:drawing>
      </w:r>
    </w:p>
    <w:p w14:paraId="609C742C" w14:textId="77777777" w:rsidR="00DA4E64" w:rsidRDefault="00DA4E64" w:rsidP="003C4E54">
      <w:pPr>
        <w:pStyle w:val="NormalWeb"/>
        <w:shd w:val="clear" w:color="auto" w:fill="FFFFFF"/>
        <w:spacing w:before="0" w:beforeAutospacing="0" w:after="0" w:afterAutospacing="0"/>
        <w:rPr>
          <w:rFonts w:ascii="Helvetica" w:hAnsi="Helvetica" w:cs="Helvetica"/>
          <w:b/>
          <w:bCs/>
          <w:color w:val="000000"/>
          <w:sz w:val="32"/>
          <w:szCs w:val="32"/>
        </w:rPr>
      </w:pPr>
    </w:p>
    <w:p w14:paraId="572CE0CE" w14:textId="4F1EF86A" w:rsidR="001E2991" w:rsidRDefault="009E0E22" w:rsidP="003C4E54">
      <w:pPr>
        <w:pStyle w:val="NormalWeb"/>
        <w:shd w:val="clear" w:color="auto" w:fill="FFFFFF"/>
        <w:spacing w:before="0" w:beforeAutospacing="0" w:after="0" w:afterAutospacing="0"/>
        <w:jc w:val="both"/>
        <w:rPr>
          <w:rFonts w:ascii="Helvetica" w:hAnsi="Helvetica" w:cs="Helvetica"/>
          <w:b/>
          <w:bCs/>
          <w:color w:val="000000"/>
          <w:sz w:val="32"/>
          <w:szCs w:val="32"/>
        </w:rPr>
      </w:pPr>
      <w:r w:rsidRPr="009E0E22">
        <w:rPr>
          <w:rFonts w:ascii="Helvetica" w:hAnsi="Helvetica" w:cs="Helvetica"/>
          <w:b/>
          <w:bCs/>
          <w:color w:val="000000"/>
          <w:sz w:val="32"/>
          <w:szCs w:val="32"/>
        </w:rPr>
        <w:t>NDIS participant survey to inform CoMHWA's feedback to NDIS Mandatory Registration consultation</w:t>
      </w:r>
    </w:p>
    <w:p w14:paraId="2FC57FB4" w14:textId="77777777" w:rsidR="009E0E22" w:rsidRDefault="009E0E22" w:rsidP="003C4E54">
      <w:pPr>
        <w:pStyle w:val="NormalWeb"/>
        <w:shd w:val="clear" w:color="auto" w:fill="FFFFFF"/>
        <w:spacing w:before="0" w:beforeAutospacing="0" w:after="0" w:afterAutospacing="0"/>
        <w:jc w:val="both"/>
        <w:rPr>
          <w:rFonts w:ascii="Helvetica" w:hAnsi="Helvetica" w:cs="Helvetica"/>
          <w:color w:val="333333"/>
          <w:sz w:val="22"/>
          <w:szCs w:val="22"/>
        </w:rPr>
      </w:pPr>
    </w:p>
    <w:p w14:paraId="5A84A785" w14:textId="34FDF09E"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color w:val="333333"/>
          <w:sz w:val="22"/>
          <w:szCs w:val="22"/>
        </w:rPr>
        <w:t>Consumers of Mental Health WA (CoMHWA) is seeking your responses as a participant accessing NDIS for psychosocial disability to guide us in giving feedback to the NDIS Commission’s consultations on Mandatory Registration of platform providers, Supported Independent Living (SIL) providers, and support coordination providers.</w:t>
      </w:r>
    </w:p>
    <w:p w14:paraId="71876FE3" w14:textId="2A7EFA37"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color w:val="333333"/>
          <w:sz w:val="22"/>
          <w:szCs w:val="22"/>
        </w:rPr>
        <w:t>The proposed changes will mean registration will be required for all platform providers, and all services who provide SIL and support coordination. These changes will come into effect no sooner than July 2025. The NDIS Commission have released two consultation papers, including easy read versions. Prior to filling out this survey, it is a good idea to read those papers, which can be foun</w:t>
      </w:r>
      <w:r w:rsidR="008E5049" w:rsidRPr="00D119A2">
        <w:rPr>
          <w:rFonts w:ascii="Helvetica" w:hAnsi="Helvetica" w:cs="Helvetica"/>
          <w:color w:val="333333"/>
          <w:sz w:val="22"/>
          <w:szCs w:val="22"/>
        </w:rPr>
        <w:t xml:space="preserve">d on the NDIS Commission Website (ndiscomission.gov.au). </w:t>
      </w:r>
    </w:p>
    <w:p w14:paraId="6344F918" w14:textId="395DE37C"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color w:val="333333"/>
          <w:sz w:val="22"/>
          <w:szCs w:val="22"/>
        </w:rPr>
        <w:t xml:space="preserve">The survey is voluntary and </w:t>
      </w:r>
      <w:proofErr w:type="gramStart"/>
      <w:r w:rsidRPr="009E0E22">
        <w:rPr>
          <w:rFonts w:ascii="Helvetica" w:hAnsi="Helvetica" w:cs="Helvetica"/>
          <w:color w:val="333333"/>
          <w:sz w:val="22"/>
          <w:szCs w:val="22"/>
        </w:rPr>
        <w:t>confidential, and</w:t>
      </w:r>
      <w:proofErr w:type="gramEnd"/>
      <w:r w:rsidRPr="009E0E22">
        <w:rPr>
          <w:rFonts w:ascii="Helvetica" w:hAnsi="Helvetica" w:cs="Helvetica"/>
          <w:color w:val="333333"/>
          <w:sz w:val="22"/>
          <w:szCs w:val="22"/>
        </w:rPr>
        <w:t xml:space="preserve"> should take around 5-10 minutes of your time. You can skip most questions you do not want to answer. Your responses will be used in the development of a submission paper to be provided as feedback to the NDIS </w:t>
      </w:r>
      <w:proofErr w:type="gramStart"/>
      <w:r w:rsidRPr="009E0E22">
        <w:rPr>
          <w:rFonts w:ascii="Helvetica" w:hAnsi="Helvetica" w:cs="Helvetica"/>
          <w:color w:val="333333"/>
          <w:sz w:val="22"/>
          <w:szCs w:val="22"/>
        </w:rPr>
        <w:t>Commission, and</w:t>
      </w:r>
      <w:proofErr w:type="gramEnd"/>
      <w:r w:rsidRPr="009E0E22">
        <w:rPr>
          <w:rFonts w:ascii="Helvetica" w:hAnsi="Helvetica" w:cs="Helvetica"/>
          <w:color w:val="333333"/>
          <w:sz w:val="22"/>
          <w:szCs w:val="22"/>
        </w:rPr>
        <w:t xml:space="preserve"> will be published on CoMHWA’s website in mid-March.</w:t>
      </w:r>
    </w:p>
    <w:p w14:paraId="0A3FAE5C" w14:textId="5E85A7BB"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b/>
          <w:bCs/>
          <w:color w:val="333333"/>
          <w:sz w:val="22"/>
          <w:szCs w:val="22"/>
        </w:rPr>
        <w:t>The survey will be open until 5pm AWST, Sunday 2nd of March 2025.</w:t>
      </w:r>
    </w:p>
    <w:p w14:paraId="434477E2" w14:textId="0FF191A4"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color w:val="333333"/>
          <w:sz w:val="22"/>
          <w:szCs w:val="22"/>
        </w:rPr>
        <w:t xml:space="preserve">If you </w:t>
      </w:r>
      <w:r w:rsidR="008E5049" w:rsidRPr="00D119A2">
        <w:rPr>
          <w:rFonts w:ascii="Helvetica" w:hAnsi="Helvetica" w:cs="Helvetica"/>
          <w:color w:val="333333"/>
          <w:sz w:val="22"/>
          <w:szCs w:val="22"/>
        </w:rPr>
        <w:t>would like to fill out the survey,</w:t>
      </w:r>
      <w:r w:rsidRPr="009E0E22">
        <w:rPr>
          <w:rFonts w:ascii="Helvetica" w:hAnsi="Helvetica" w:cs="Helvetica"/>
          <w:color w:val="333333"/>
          <w:sz w:val="22"/>
          <w:szCs w:val="22"/>
        </w:rPr>
        <w:t xml:space="preserve"> please call CoMHWA on 9258 8911 and ask to speak with a member of the systemic advocacy team or email us at sysadvocacy@comhwa.org.au</w:t>
      </w:r>
    </w:p>
    <w:p w14:paraId="34B7ED66" w14:textId="77777777" w:rsidR="009E0E22" w:rsidRPr="009E0E22" w:rsidRDefault="009E0E22" w:rsidP="009E0E22">
      <w:pPr>
        <w:pStyle w:val="NormalWeb"/>
        <w:jc w:val="both"/>
        <w:rPr>
          <w:rFonts w:ascii="Helvetica" w:hAnsi="Helvetica" w:cs="Helvetica"/>
          <w:color w:val="333333"/>
          <w:sz w:val="22"/>
          <w:szCs w:val="22"/>
        </w:rPr>
      </w:pPr>
      <w:r w:rsidRPr="009E0E22">
        <w:rPr>
          <w:rFonts w:ascii="Helvetica" w:hAnsi="Helvetica" w:cs="Helvetica"/>
          <w:color w:val="333333"/>
          <w:sz w:val="22"/>
          <w:szCs w:val="22"/>
        </w:rPr>
        <w:t>We want to say thanks for the time you've taken to do this survey. We have five $50 gift cards to give out. Complete the survey for the chance to win!</w:t>
      </w:r>
    </w:p>
    <w:p w14:paraId="42A8A4EA" w14:textId="11C5D0F8" w:rsidR="002B6884" w:rsidRPr="00406D9B" w:rsidRDefault="003641A6" w:rsidP="003C4E54">
      <w:pPr>
        <w:spacing w:after="0" w:line="240" w:lineRule="auto"/>
        <w:jc w:val="both"/>
        <w:rPr>
          <w:noProof/>
        </w:rPr>
      </w:pPr>
      <w:r>
        <w:rPr>
          <w:noProof/>
        </w:rPr>
        <mc:AlternateContent>
          <mc:Choice Requires="wps">
            <w:drawing>
              <wp:anchor distT="0" distB="0" distL="114300" distR="114300" simplePos="0" relativeHeight="251686400" behindDoc="0" locked="0" layoutInCell="1" allowOverlap="1" wp14:anchorId="3A20C40F" wp14:editId="356F7809">
                <wp:simplePos x="0" y="0"/>
                <wp:positionH relativeFrom="column">
                  <wp:posOffset>0</wp:posOffset>
                </wp:positionH>
                <wp:positionV relativeFrom="paragraph">
                  <wp:posOffset>95250</wp:posOffset>
                </wp:positionV>
                <wp:extent cx="6657975" cy="0"/>
                <wp:effectExtent l="0" t="0" r="0" b="0"/>
                <wp:wrapNone/>
                <wp:docPr id="1975166341"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77253E65" id="Straight Connector 2"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52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" strokecolor="#5b9bd5 [3208]" strokeweight="1.5pt">
                <v:stroke joinstyle="miter"/>
              </v:line>
            </w:pict>
          </mc:Fallback>
        </mc:AlternateContent>
      </w:r>
    </w:p>
    <w:p w14:paraId="4CE21017" w14:textId="77777777" w:rsidR="002B6884" w:rsidRDefault="002B6884" w:rsidP="003C4E54">
      <w:pPr>
        <w:spacing w:after="0" w:line="240" w:lineRule="auto"/>
        <w:jc w:val="both"/>
        <w:rPr>
          <w:rFonts w:ascii="Helvetica" w:hAnsi="Helvetica" w:cs="Helvetica"/>
          <w:color w:val="000000"/>
          <w:sz w:val="24"/>
          <w:szCs w:val="24"/>
        </w:rPr>
      </w:pPr>
    </w:p>
    <w:p w14:paraId="0C880700" w14:textId="5165BC0A" w:rsidR="008E5049" w:rsidRDefault="008E5049" w:rsidP="008E5049">
      <w:pPr>
        <w:spacing w:after="0" w:line="240" w:lineRule="auto"/>
        <w:jc w:val="center"/>
        <w:rPr>
          <w:rFonts w:ascii="Helvetica" w:hAnsi="Helvetica" w:cs="Helvetica"/>
          <w:color w:val="000000"/>
          <w:sz w:val="24"/>
          <w:szCs w:val="24"/>
        </w:rPr>
      </w:pPr>
      <w:r>
        <w:rPr>
          <w:rFonts w:ascii="Helvetica" w:hAnsi="Helvetica" w:cs="Helvetica"/>
          <w:noProof/>
          <w:color w:val="000000"/>
          <w:sz w:val="24"/>
          <w:szCs w:val="24"/>
        </w:rPr>
        <w:lastRenderedPageBreak/>
        <w:drawing>
          <wp:inline distT="0" distB="0" distL="0" distR="0" wp14:anchorId="46EBAA44" wp14:editId="38558AF3">
            <wp:extent cx="5714689" cy="1904896"/>
            <wp:effectExtent l="0" t="0" r="635" b="635"/>
            <wp:docPr id="304160003" name="Picture 26"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60003" name="Picture 26" descr="A group of people sitting on the floo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14689" cy="1904896"/>
                    </a:xfrm>
                    <a:prstGeom prst="rect">
                      <a:avLst/>
                    </a:prstGeom>
                  </pic:spPr>
                </pic:pic>
              </a:graphicData>
            </a:graphic>
          </wp:inline>
        </w:drawing>
      </w:r>
    </w:p>
    <w:p w14:paraId="21266096" w14:textId="77777777" w:rsidR="008E5049" w:rsidRDefault="008E5049" w:rsidP="008E5049">
      <w:pPr>
        <w:spacing w:after="0" w:line="240" w:lineRule="auto"/>
        <w:jc w:val="center"/>
        <w:rPr>
          <w:rFonts w:ascii="Helvetica" w:hAnsi="Helvetica" w:cs="Helvetica"/>
          <w:color w:val="000000"/>
          <w:sz w:val="24"/>
          <w:szCs w:val="24"/>
        </w:rPr>
      </w:pPr>
    </w:p>
    <w:p w14:paraId="2D0A44DC" w14:textId="5BE00737" w:rsidR="008E5049" w:rsidRDefault="00DC5C03" w:rsidP="00DC5C03">
      <w:pPr>
        <w:spacing w:after="0" w:line="240" w:lineRule="auto"/>
        <w:rPr>
          <w:rFonts w:ascii="Helvetica" w:hAnsi="Helvetica" w:cs="Helvetica"/>
          <w:b/>
          <w:bCs/>
          <w:color w:val="000000"/>
          <w:sz w:val="32"/>
          <w:szCs w:val="32"/>
        </w:rPr>
      </w:pPr>
      <w:r w:rsidRPr="00DC5C03">
        <w:rPr>
          <w:rFonts w:ascii="Helvetica" w:hAnsi="Helvetica" w:cs="Helvetica"/>
          <w:b/>
          <w:bCs/>
          <w:color w:val="000000"/>
          <w:sz w:val="32"/>
          <w:szCs w:val="32"/>
        </w:rPr>
        <w:t xml:space="preserve">Launch </w:t>
      </w:r>
      <w:proofErr w:type="gramStart"/>
      <w:r w:rsidRPr="00DC5C03">
        <w:rPr>
          <w:rFonts w:ascii="Helvetica" w:hAnsi="Helvetica" w:cs="Helvetica"/>
          <w:b/>
          <w:bCs/>
          <w:color w:val="000000"/>
          <w:sz w:val="32"/>
          <w:szCs w:val="32"/>
        </w:rPr>
        <w:t>of  CoMHWA’s</w:t>
      </w:r>
      <w:proofErr w:type="gramEnd"/>
      <w:r w:rsidRPr="00DC5C03">
        <w:rPr>
          <w:rFonts w:ascii="Helvetica" w:hAnsi="Helvetica" w:cs="Helvetica"/>
          <w:b/>
          <w:bCs/>
          <w:color w:val="000000"/>
          <w:sz w:val="32"/>
          <w:szCs w:val="32"/>
        </w:rPr>
        <w:t xml:space="preserve"> Listening Lounge Mental Health Peer Support Groups!</w:t>
      </w:r>
    </w:p>
    <w:p w14:paraId="474AFFA0" w14:textId="77777777" w:rsidR="00DC5C03" w:rsidRDefault="00DC5C03" w:rsidP="00DC5C03">
      <w:pPr>
        <w:spacing w:after="0" w:line="240" w:lineRule="auto"/>
        <w:rPr>
          <w:rFonts w:ascii="Helvetica" w:hAnsi="Helvetica" w:cs="Helvetica"/>
          <w:b/>
          <w:bCs/>
          <w:color w:val="000000"/>
          <w:sz w:val="32"/>
          <w:szCs w:val="32"/>
        </w:rPr>
      </w:pPr>
    </w:p>
    <w:p w14:paraId="606ADA9A"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After 6 months, 88 contributors and many co-</w:t>
      </w:r>
      <w:proofErr w:type="gramStart"/>
      <w:r w:rsidRPr="00DC5C03">
        <w:rPr>
          <w:rFonts w:ascii="Helvetica" w:hAnsi="Helvetica" w:cs="Helvetica"/>
          <w:color w:val="000000"/>
        </w:rPr>
        <w:t>design</w:t>
      </w:r>
      <w:proofErr w:type="gramEnd"/>
      <w:r w:rsidRPr="00DC5C03">
        <w:rPr>
          <w:rFonts w:ascii="Helvetica" w:hAnsi="Helvetica" w:cs="Helvetica"/>
          <w:color w:val="000000"/>
        </w:rPr>
        <w:t xml:space="preserve"> workshop hours later, we are now launching a new mental health Peer support group program, The Listening Lounge.</w:t>
      </w:r>
    </w:p>
    <w:p w14:paraId="7E513729" w14:textId="77777777" w:rsidR="00DC5C03" w:rsidRPr="00DC5C03" w:rsidRDefault="00DC5C03" w:rsidP="00DC5C03">
      <w:pPr>
        <w:spacing w:after="0" w:line="240" w:lineRule="auto"/>
        <w:rPr>
          <w:rFonts w:ascii="Helvetica" w:hAnsi="Helvetica" w:cs="Helvetica"/>
          <w:color w:val="000000"/>
        </w:rPr>
      </w:pPr>
    </w:p>
    <w:p w14:paraId="0CBE0B58"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The Listening Lounge has been 100% co-designed by people with a lived experience of mental health challenges who come from a diverse range of ages, genders, sexualities and cultural backgrounds. They also came with many and varied levels of previous peer support group experience.</w:t>
      </w:r>
    </w:p>
    <w:p w14:paraId="71C5F4B9" w14:textId="77777777" w:rsidR="00DC5C03" w:rsidRPr="00DC5C03" w:rsidRDefault="00DC5C03" w:rsidP="00DC5C03">
      <w:pPr>
        <w:spacing w:after="0" w:line="240" w:lineRule="auto"/>
        <w:rPr>
          <w:rFonts w:ascii="Helvetica" w:hAnsi="Helvetica" w:cs="Helvetica"/>
          <w:color w:val="000000"/>
        </w:rPr>
      </w:pPr>
    </w:p>
    <w:p w14:paraId="524A6188"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u w:val="single"/>
        </w:rPr>
        <w:t>About the Listening Lounge</w:t>
      </w:r>
    </w:p>
    <w:p w14:paraId="0A8C6FDB"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The Listening Lounge is a safe and supportive space where you can share your experiences, listen to and learn from others, and connect with peers who have a lived experience of mental health challenges themselves.</w:t>
      </w:r>
    </w:p>
    <w:p w14:paraId="48ABE90B" w14:textId="77777777" w:rsidR="00DC5C03" w:rsidRPr="00DC5C03" w:rsidRDefault="00DC5C03" w:rsidP="00DC5C03">
      <w:pPr>
        <w:spacing w:after="0" w:line="240" w:lineRule="auto"/>
        <w:rPr>
          <w:rFonts w:ascii="Helvetica" w:hAnsi="Helvetica" w:cs="Helvetica"/>
          <w:color w:val="000000"/>
        </w:rPr>
      </w:pPr>
    </w:p>
    <w:p w14:paraId="06182597"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The Listening Lounge Mental Health Peer Support groups are for:</w:t>
      </w:r>
    </w:p>
    <w:p w14:paraId="6766B61E" w14:textId="77777777" w:rsidR="00DC5C03" w:rsidRPr="00DC5C03" w:rsidRDefault="00DC5C03" w:rsidP="00DC5C03">
      <w:pPr>
        <w:numPr>
          <w:ilvl w:val="0"/>
          <w:numId w:val="27"/>
        </w:numPr>
        <w:spacing w:after="0" w:line="240" w:lineRule="auto"/>
        <w:rPr>
          <w:rFonts w:ascii="Helvetica" w:hAnsi="Helvetica" w:cs="Helvetica"/>
          <w:color w:val="000000"/>
        </w:rPr>
      </w:pPr>
      <w:r w:rsidRPr="00DC5C03">
        <w:rPr>
          <w:rFonts w:ascii="Helvetica" w:hAnsi="Helvetica" w:cs="Helvetica"/>
          <w:color w:val="000000"/>
        </w:rPr>
        <w:t>Adults (aged 18+) who are currently struggling with their mental health OR</w:t>
      </w:r>
    </w:p>
    <w:p w14:paraId="56CA45CE" w14:textId="561E4EB4" w:rsidR="00DC5C03" w:rsidRPr="00DC5C03" w:rsidRDefault="00DC5C03" w:rsidP="00DC5C03">
      <w:pPr>
        <w:numPr>
          <w:ilvl w:val="0"/>
          <w:numId w:val="27"/>
        </w:numPr>
        <w:spacing w:after="0" w:line="240" w:lineRule="auto"/>
        <w:rPr>
          <w:rFonts w:ascii="Helvetica" w:hAnsi="Helvetica" w:cs="Helvetica"/>
          <w:color w:val="000000"/>
        </w:rPr>
      </w:pPr>
      <w:r w:rsidRPr="00DC5C03">
        <w:rPr>
          <w:rFonts w:ascii="Helvetica" w:hAnsi="Helvetica" w:cs="Helvetica"/>
          <w:color w:val="000000"/>
        </w:rPr>
        <w:t>Who identify as having a lived experience of mental health challenges</w:t>
      </w:r>
    </w:p>
    <w:p w14:paraId="28E4E51A"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The Listening Lounge groups are </w:t>
      </w:r>
      <w:r w:rsidRPr="00DC5C03">
        <w:rPr>
          <w:rFonts w:ascii="Helvetica" w:hAnsi="Helvetica" w:cs="Helvetica"/>
          <w:b/>
          <w:bCs/>
          <w:color w:val="000000"/>
        </w:rPr>
        <w:t>free, </w:t>
      </w:r>
      <w:r w:rsidRPr="00DC5C03">
        <w:rPr>
          <w:rFonts w:ascii="Helvetica" w:hAnsi="Helvetica" w:cs="Helvetica"/>
          <w:color w:val="000000"/>
        </w:rPr>
        <w:t>weekly and co-facilitated by two trained Peer facilitators with lived experience.</w:t>
      </w:r>
    </w:p>
    <w:p w14:paraId="7035D42F" w14:textId="77777777" w:rsidR="00DC5C03" w:rsidRPr="00DC5C03" w:rsidRDefault="00DC5C03" w:rsidP="00DC5C03">
      <w:pPr>
        <w:spacing w:after="0" w:line="240" w:lineRule="auto"/>
        <w:rPr>
          <w:rFonts w:ascii="Helvetica" w:hAnsi="Helvetica" w:cs="Helvetica"/>
          <w:color w:val="000000"/>
        </w:rPr>
      </w:pPr>
    </w:p>
    <w:p w14:paraId="5C1A02B0"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u w:val="single"/>
        </w:rPr>
        <w:t>What do we talk about in a group?</w:t>
      </w:r>
    </w:p>
    <w:p w14:paraId="6CE5FE44"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A Listening Lounge Peer Support group goes for 1.5-2 hours. It has a flexible structure that allows time for:</w:t>
      </w:r>
    </w:p>
    <w:p w14:paraId="4E5858DC"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Sharing a problem or issue that you may be struggling with</w:t>
      </w:r>
    </w:p>
    <w:p w14:paraId="2E55C7F7"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Listening and learning from others</w:t>
      </w:r>
    </w:p>
    <w:p w14:paraId="2BE5129E"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Sharing wins/achievements</w:t>
      </w:r>
    </w:p>
    <w:p w14:paraId="0E08009B"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Having a cup tea/coffee and chatting with fellow attendees after group</w:t>
      </w:r>
    </w:p>
    <w:p w14:paraId="640BFF8A"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A mental health discussion topic or activity</w:t>
      </w:r>
    </w:p>
    <w:p w14:paraId="3B574B0B" w14:textId="77777777" w:rsidR="00DC5C03" w:rsidRPr="00DC5C03" w:rsidRDefault="00DC5C03" w:rsidP="00DC5C03">
      <w:pPr>
        <w:numPr>
          <w:ilvl w:val="0"/>
          <w:numId w:val="28"/>
        </w:numPr>
        <w:spacing w:after="0" w:line="240" w:lineRule="auto"/>
        <w:rPr>
          <w:rFonts w:ascii="Helvetica" w:hAnsi="Helvetica" w:cs="Helvetica"/>
          <w:color w:val="000000"/>
        </w:rPr>
      </w:pPr>
      <w:r w:rsidRPr="00DC5C03">
        <w:rPr>
          <w:rFonts w:ascii="Helvetica" w:hAnsi="Helvetica" w:cs="Helvetica"/>
          <w:color w:val="000000"/>
        </w:rPr>
        <w:t>Hearing about community events, supports, and services, plus much more.</w:t>
      </w:r>
    </w:p>
    <w:p w14:paraId="1EE6ACC8"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We have two groups starting in of March 2025!</w:t>
      </w:r>
    </w:p>
    <w:p w14:paraId="127F2896" w14:textId="77777777" w:rsidR="00DC5C03" w:rsidRPr="00DC5C03" w:rsidRDefault="00DC5C03" w:rsidP="00DC5C03">
      <w:pPr>
        <w:spacing w:after="0" w:line="240" w:lineRule="auto"/>
        <w:rPr>
          <w:rFonts w:ascii="Helvetica" w:hAnsi="Helvetica" w:cs="Helvetica"/>
          <w:color w:val="000000"/>
        </w:rPr>
      </w:pPr>
    </w:p>
    <w:p w14:paraId="3344B140"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b/>
          <w:bCs/>
          <w:color w:val="000000"/>
          <w:u w:val="single"/>
        </w:rPr>
        <w:t>Monday Morning Leederville Group  </w:t>
      </w:r>
    </w:p>
    <w:p w14:paraId="6D50A4E9"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b/>
          <w:bCs/>
          <w:color w:val="000000"/>
        </w:rPr>
        <w:t>When:</w:t>
      </w:r>
      <w:r w:rsidRPr="00DC5C03">
        <w:rPr>
          <w:rFonts w:ascii="Helvetica" w:hAnsi="Helvetica" w:cs="Helvetica"/>
          <w:color w:val="000000"/>
        </w:rPr>
        <w:t> Weekly on Mondays 10am-12pm from 10th March 2025</w:t>
      </w:r>
    </w:p>
    <w:p w14:paraId="49D3757B" w14:textId="77777777" w:rsidR="00DC5C03" w:rsidRPr="00D119A2" w:rsidRDefault="00DC5C03" w:rsidP="00DC5C03">
      <w:pPr>
        <w:spacing w:after="0" w:line="240" w:lineRule="auto"/>
        <w:rPr>
          <w:rFonts w:ascii="Helvetica" w:hAnsi="Helvetica" w:cs="Helvetica"/>
          <w:color w:val="000000"/>
        </w:rPr>
      </w:pPr>
      <w:r w:rsidRPr="00DC5C03">
        <w:rPr>
          <w:rFonts w:ascii="Helvetica" w:hAnsi="Helvetica" w:cs="Helvetica"/>
          <w:b/>
          <w:bCs/>
          <w:color w:val="000000"/>
        </w:rPr>
        <w:t>Where:</w:t>
      </w:r>
      <w:r w:rsidRPr="00DC5C03">
        <w:rPr>
          <w:rFonts w:ascii="Helvetica" w:hAnsi="Helvetica" w:cs="Helvetica"/>
          <w:color w:val="000000"/>
        </w:rPr>
        <w:t> Vincent Community Centre, Leederville</w:t>
      </w:r>
    </w:p>
    <w:p w14:paraId="130153D0" w14:textId="77777777" w:rsidR="00D119A2" w:rsidRPr="00DC5C03" w:rsidRDefault="00D119A2" w:rsidP="00DC5C03">
      <w:pPr>
        <w:spacing w:after="0" w:line="240" w:lineRule="auto"/>
        <w:rPr>
          <w:rFonts w:ascii="Helvetica" w:hAnsi="Helvetica" w:cs="Helvetica"/>
          <w:color w:val="000000"/>
        </w:rPr>
      </w:pPr>
    </w:p>
    <w:p w14:paraId="504ECCD2"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b/>
          <w:bCs/>
          <w:color w:val="000000"/>
          <w:u w:val="single"/>
        </w:rPr>
        <w:t>Tuesday Evening Cloverdale Group  </w:t>
      </w:r>
    </w:p>
    <w:p w14:paraId="7A1465A8" w14:textId="77777777"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b/>
          <w:bCs/>
          <w:color w:val="000000"/>
        </w:rPr>
        <w:t>When:</w:t>
      </w:r>
      <w:r w:rsidRPr="00DC5C03">
        <w:rPr>
          <w:rFonts w:ascii="Helvetica" w:hAnsi="Helvetica" w:cs="Helvetica"/>
          <w:color w:val="000000"/>
        </w:rPr>
        <w:t> Weekly on Tuesday 6pm to 9pm from 11th March 2025</w:t>
      </w:r>
    </w:p>
    <w:p w14:paraId="713BB7B4" w14:textId="7380D54F" w:rsidR="00DC5C03" w:rsidRPr="00D119A2" w:rsidRDefault="00DC5C03" w:rsidP="00DC5C03">
      <w:pPr>
        <w:spacing w:after="0" w:line="240" w:lineRule="auto"/>
        <w:rPr>
          <w:rFonts w:ascii="Helvetica" w:hAnsi="Helvetica" w:cs="Helvetica"/>
          <w:color w:val="000000"/>
        </w:rPr>
      </w:pPr>
      <w:r w:rsidRPr="00DC5C03">
        <w:rPr>
          <w:rFonts w:ascii="Helvetica" w:hAnsi="Helvetica" w:cs="Helvetica"/>
          <w:b/>
          <w:bCs/>
          <w:color w:val="000000"/>
        </w:rPr>
        <w:t>Where: </w:t>
      </w:r>
      <w:proofErr w:type="spellStart"/>
      <w:r w:rsidRPr="00DC5C03">
        <w:rPr>
          <w:rFonts w:ascii="Helvetica" w:hAnsi="Helvetica" w:cs="Helvetica"/>
          <w:color w:val="000000"/>
        </w:rPr>
        <w:t>CoMWHA</w:t>
      </w:r>
      <w:proofErr w:type="spellEnd"/>
      <w:r w:rsidRPr="00DC5C03">
        <w:rPr>
          <w:rFonts w:ascii="Helvetica" w:hAnsi="Helvetica" w:cs="Helvetica"/>
          <w:color w:val="000000"/>
        </w:rPr>
        <w:t xml:space="preserve"> Office, Cloverdale</w:t>
      </w:r>
    </w:p>
    <w:p w14:paraId="14376BF7" w14:textId="77777777" w:rsidR="00DC5C03" w:rsidRPr="00DC5C03" w:rsidRDefault="00DC5C03" w:rsidP="00DC5C03">
      <w:pPr>
        <w:spacing w:after="0" w:line="240" w:lineRule="auto"/>
        <w:rPr>
          <w:rFonts w:ascii="Helvetica" w:hAnsi="Helvetica" w:cs="Helvetica"/>
          <w:color w:val="000000"/>
        </w:rPr>
      </w:pPr>
    </w:p>
    <w:p w14:paraId="1B035739" w14:textId="426ADDF5" w:rsidR="00DC5C03" w:rsidRPr="00DC5C03" w:rsidRDefault="00DC5C03" w:rsidP="00DC5C03">
      <w:pPr>
        <w:spacing w:after="0" w:line="240" w:lineRule="auto"/>
        <w:rPr>
          <w:rFonts w:ascii="Helvetica" w:hAnsi="Helvetica" w:cs="Helvetica"/>
          <w:color w:val="000000"/>
        </w:rPr>
      </w:pPr>
      <w:r w:rsidRPr="00DC5C03">
        <w:rPr>
          <w:rFonts w:ascii="Helvetica" w:hAnsi="Helvetica" w:cs="Helvetica"/>
          <w:color w:val="000000"/>
        </w:rPr>
        <w:t xml:space="preserve">If you have any questions or want </w:t>
      </w:r>
      <w:r w:rsidRPr="00D119A2">
        <w:rPr>
          <w:rFonts w:ascii="Helvetica" w:hAnsi="Helvetica" w:cs="Helvetica"/>
          <w:color w:val="000000"/>
        </w:rPr>
        <w:t xml:space="preserve">to sign </w:t>
      </w:r>
      <w:proofErr w:type="gramStart"/>
      <w:r w:rsidRPr="00D119A2">
        <w:rPr>
          <w:rFonts w:ascii="Helvetica" w:hAnsi="Helvetica" w:cs="Helvetica"/>
          <w:color w:val="000000"/>
        </w:rPr>
        <w:t>up</w:t>
      </w:r>
      <w:proofErr w:type="gramEnd"/>
      <w:r w:rsidRPr="00D119A2">
        <w:rPr>
          <w:rFonts w:ascii="Helvetica" w:hAnsi="Helvetica" w:cs="Helvetica"/>
          <w:color w:val="000000"/>
        </w:rPr>
        <w:t xml:space="preserve"> </w:t>
      </w:r>
      <w:r w:rsidRPr="00DC5C03">
        <w:rPr>
          <w:rFonts w:ascii="Helvetica" w:hAnsi="Helvetica" w:cs="Helvetica"/>
          <w:color w:val="000000"/>
        </w:rPr>
        <w:t>please email Laura McWhae: lmcwhae@comhwa.org.au or call 0413 251 383</w:t>
      </w:r>
    </w:p>
    <w:p w14:paraId="098AE214" w14:textId="77777777" w:rsidR="00DC5C03" w:rsidRPr="00DC5C03" w:rsidRDefault="00DC5C03" w:rsidP="00DC5C03">
      <w:pPr>
        <w:spacing w:after="0" w:line="240" w:lineRule="auto"/>
        <w:rPr>
          <w:rFonts w:ascii="Helvetica" w:hAnsi="Helvetica" w:cs="Helvetica"/>
          <w:color w:val="000000"/>
          <w:sz w:val="32"/>
          <w:szCs w:val="32"/>
        </w:rPr>
      </w:pPr>
    </w:p>
    <w:p w14:paraId="7871B616" w14:textId="13801BE4" w:rsidR="00C25345" w:rsidRPr="000C436D" w:rsidRDefault="00C25345" w:rsidP="003C4E54">
      <w:pPr>
        <w:shd w:val="clear" w:color="auto" w:fill="21A567"/>
        <w:spacing w:line="240" w:lineRule="auto"/>
        <w:jc w:val="center"/>
        <w:rPr>
          <w:b/>
          <w:bCs/>
          <w:color w:val="FFFFFF" w:themeColor="background1"/>
          <w:sz w:val="36"/>
          <w:szCs w:val="36"/>
        </w:rPr>
      </w:pPr>
      <w:r w:rsidRPr="000C436D">
        <w:rPr>
          <w:rFonts w:ascii="Helvetica" w:hAnsi="Helvetica" w:cs="Helvetica"/>
          <w:b/>
          <w:bCs/>
          <w:color w:val="FFFFFF" w:themeColor="background1"/>
          <w:sz w:val="40"/>
          <w:szCs w:val="40"/>
        </w:rPr>
        <w:t>Listen. Advocate. Change.</w:t>
      </w:r>
    </w:p>
    <w:p w14:paraId="1093317C" w14:textId="4BAE59A7" w:rsidR="00C25345" w:rsidRDefault="00C25345" w:rsidP="003C4E54">
      <w:pPr>
        <w:spacing w:after="0" w:line="240" w:lineRule="auto"/>
        <w:jc w:val="both"/>
        <w:rPr>
          <w:rFonts w:ascii="Helvetica" w:hAnsi="Helvetica" w:cs="Helvetica"/>
          <w:color w:val="000000"/>
        </w:rPr>
      </w:pP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A412F8" w:rsidRPr="00A412F8" w14:paraId="65517DA9" w14:textId="77777777" w:rsidTr="00A412F8">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A412F8" w:rsidRPr="00A412F8" w14:paraId="5A4597A2" w14:textId="77777777">
              <w:trPr>
                <w:tblCellSpacing w:w="15" w:type="dxa"/>
              </w:trPr>
              <w:tc>
                <w:tcPr>
                  <w:tcW w:w="0" w:type="auto"/>
                  <w:tcMar>
                    <w:top w:w="180" w:type="dxa"/>
                    <w:left w:w="360" w:type="dxa"/>
                    <w:bottom w:w="180" w:type="dxa"/>
                    <w:right w:w="360" w:type="dxa"/>
                  </w:tcMar>
                  <w:vAlign w:val="center"/>
                  <w:hideMark/>
                </w:tcPr>
                <w:p w14:paraId="7A383B3D" w14:textId="77777777" w:rsidR="00A412F8" w:rsidRPr="00A412F8" w:rsidRDefault="00A412F8" w:rsidP="00A412F8">
                  <w:pPr>
                    <w:pStyle w:val="last-child"/>
                    <w:shd w:val="clear" w:color="auto" w:fill="FFFFFF"/>
                    <w:rPr>
                      <w:rFonts w:ascii="Helvetica" w:hAnsi="Helvetica" w:cs="Helvetica"/>
                      <w:b/>
                      <w:bCs/>
                      <w:color w:val="000000"/>
                      <w:sz w:val="32"/>
                      <w:szCs w:val="32"/>
                    </w:rPr>
                  </w:pPr>
                  <w:r w:rsidRPr="00A412F8">
                    <w:rPr>
                      <w:rFonts w:ascii="Helvetica" w:hAnsi="Helvetica" w:cs="Helvetica"/>
                      <w:b/>
                      <w:bCs/>
                      <w:color w:val="000000"/>
                      <w:sz w:val="32"/>
                      <w:szCs w:val="32"/>
                    </w:rPr>
                    <w:lastRenderedPageBreak/>
                    <w:t>Position Paper on the WA Government’s response to the recommendations of the Disability Royal Commission (DRC)</w:t>
                  </w:r>
                </w:p>
              </w:tc>
            </w:tr>
          </w:tbl>
          <w:p w14:paraId="3AD70116" w14:textId="77777777" w:rsidR="00A412F8" w:rsidRPr="00A412F8" w:rsidRDefault="00A412F8" w:rsidP="00A412F8">
            <w:pPr>
              <w:pStyle w:val="last-child"/>
              <w:shd w:val="clear" w:color="auto" w:fill="FFFFFF"/>
              <w:jc w:val="both"/>
              <w:rPr>
                <w:rFonts w:ascii="Helvetica" w:hAnsi="Helvetica" w:cs="Helvetica"/>
                <w:b/>
                <w:bCs/>
                <w:color w:val="000000"/>
                <w:sz w:val="32"/>
                <w:szCs w:val="32"/>
              </w:rPr>
            </w:pPr>
          </w:p>
        </w:tc>
      </w:tr>
      <w:tr w:rsidR="00A412F8" w:rsidRPr="00A412F8" w14:paraId="1D5BFCA9" w14:textId="77777777" w:rsidTr="00A412F8">
        <w:tc>
          <w:tcPr>
            <w:tcW w:w="0" w:type="auto"/>
            <w:shd w:val="clear" w:color="auto" w:fill="FFFFFF"/>
            <w:vAlign w:val="center"/>
            <w:hideMark/>
          </w:tcPr>
          <w:p w14:paraId="024E9FFA" w14:textId="77777777" w:rsidR="00A412F8" w:rsidRPr="00A412F8" w:rsidRDefault="00A412F8" w:rsidP="00A412F8">
            <w:pPr>
              <w:pStyle w:val="last-child"/>
              <w:shd w:val="clear" w:color="auto" w:fill="FFFFFF"/>
              <w:jc w:val="both"/>
              <w:rPr>
                <w:rFonts w:ascii="Helvetica" w:hAnsi="Helvetica" w:cs="Helvetica"/>
                <w:b/>
                <w:bCs/>
                <w:color w:val="000000"/>
                <w:sz w:val="32"/>
                <w:szCs w:val="32"/>
              </w:rPr>
            </w:pPr>
          </w:p>
        </w:tc>
      </w:tr>
    </w:tbl>
    <w:p w14:paraId="49786E16" w14:textId="3A2029EF" w:rsidR="00A412F8" w:rsidRPr="00A412F8" w:rsidRDefault="00A412F8" w:rsidP="00A412F8">
      <w:pPr>
        <w:pStyle w:val="last-child"/>
        <w:rPr>
          <w:rFonts w:ascii="Helvetica" w:hAnsi="Helvetica" w:cs="Helvetica"/>
          <w:color w:val="333333"/>
          <w:sz w:val="22"/>
          <w:szCs w:val="22"/>
        </w:rPr>
      </w:pPr>
      <w:r w:rsidRPr="00A412F8">
        <w:rPr>
          <w:rFonts w:ascii="Helvetica" w:hAnsi="Helvetica" w:cs="Helvetica"/>
          <w:color w:val="333333"/>
          <w:sz w:val="22"/>
          <w:szCs w:val="22"/>
        </w:rPr>
        <w:t>In late August 2024, the WA government released its </w:t>
      </w:r>
      <w:hyperlink r:id="rId14" w:tgtFrame="_blank" w:history="1">
        <w:r w:rsidRPr="00A412F8">
          <w:rPr>
            <w:rStyle w:val="Hyperlink"/>
            <w:rFonts w:ascii="Helvetica" w:hAnsi="Helvetica" w:cs="Helvetica"/>
            <w:sz w:val="22"/>
            <w:szCs w:val="22"/>
          </w:rPr>
          <w:t>response</w:t>
        </w:r>
      </w:hyperlink>
      <w:r w:rsidRPr="00A412F8">
        <w:rPr>
          <w:rFonts w:ascii="Helvetica" w:hAnsi="Helvetica" w:cs="Helvetica"/>
          <w:color w:val="333333"/>
          <w:sz w:val="22"/>
          <w:szCs w:val="22"/>
        </w:rPr>
        <w:t> to the final report of the Royal Commission into Violence, Abuse, Neglect and Exploitation of People with Disability (the DRC), almost one full year after the release of the report. In December 2024, the WA government released its </w:t>
      </w:r>
      <w:hyperlink r:id="rId15" w:tgtFrame="_blank" w:history="1">
        <w:r w:rsidRPr="00A412F8">
          <w:rPr>
            <w:rStyle w:val="Hyperlink"/>
            <w:rFonts w:ascii="Helvetica" w:hAnsi="Helvetica" w:cs="Helvetica"/>
            <w:sz w:val="22"/>
            <w:szCs w:val="22"/>
          </w:rPr>
          <w:t>WA Disability Royal Commission Implementation Roadmap</w:t>
        </w:r>
      </w:hyperlink>
      <w:r w:rsidRPr="00A412F8">
        <w:rPr>
          <w:rFonts w:ascii="Helvetica" w:hAnsi="Helvetica" w:cs="Helvetica"/>
          <w:color w:val="333333"/>
          <w:sz w:val="22"/>
          <w:szCs w:val="22"/>
        </w:rPr>
        <w:t> outlining its activities towards implementation of the 100 recommendations it accepted or accepted in principle or in part, development of positions on the 32 recommendations that are under consideration, and short-term priorities.</w:t>
      </w:r>
    </w:p>
    <w:p w14:paraId="33C4098C" w14:textId="308559EF" w:rsidR="00406D9B" w:rsidRPr="00D119A2" w:rsidRDefault="00A412F8" w:rsidP="00A412F8">
      <w:pPr>
        <w:pStyle w:val="last-child"/>
        <w:rPr>
          <w:rFonts w:ascii="Helvetica" w:hAnsi="Helvetica" w:cs="Helvetica"/>
          <w:color w:val="333333"/>
          <w:sz w:val="22"/>
          <w:szCs w:val="22"/>
        </w:rPr>
      </w:pPr>
      <w:r w:rsidRPr="00A412F8">
        <w:rPr>
          <w:rFonts w:ascii="Helvetica" w:hAnsi="Helvetica" w:cs="Helvetica"/>
          <w:color w:val="333333"/>
          <w:sz w:val="22"/>
          <w:szCs w:val="22"/>
        </w:rPr>
        <w:t xml:space="preserve">In the attached briefing paper for our members, we explain our positions on the WA government response, and the release of the Implementation Roadmap. Our positions are informed by issues we hear about most often from our members, and we feel it is vital that the WA government hears and acts upon the voices, expertise and needs of people with psychosocial disability. CoMHWA supports the recommendations of the DRC </w:t>
      </w:r>
      <w:proofErr w:type="gramStart"/>
      <w:r w:rsidRPr="00A412F8">
        <w:rPr>
          <w:rFonts w:ascii="Helvetica" w:hAnsi="Helvetica" w:cs="Helvetica"/>
          <w:color w:val="333333"/>
          <w:sz w:val="22"/>
          <w:szCs w:val="22"/>
        </w:rPr>
        <w:t>report</w:t>
      </w:r>
      <w:proofErr w:type="gramEnd"/>
      <w:r w:rsidRPr="00A412F8">
        <w:rPr>
          <w:rFonts w:ascii="Helvetica" w:hAnsi="Helvetica" w:cs="Helvetica"/>
          <w:color w:val="333333"/>
          <w:sz w:val="22"/>
          <w:szCs w:val="22"/>
        </w:rPr>
        <w:t xml:space="preserve"> and we advocate for the WA government to make a greater commitment to promoting the rights and inclusion of people with psychosocial disability by prioritising actions address the recommendations relevant to State governments.</w:t>
      </w:r>
    </w:p>
    <w:p w14:paraId="28104794" w14:textId="5BFF4EB1" w:rsidR="00A412F8" w:rsidRPr="00D119A2" w:rsidRDefault="00A412F8" w:rsidP="00A412F8">
      <w:pPr>
        <w:pStyle w:val="last-child"/>
        <w:rPr>
          <w:rFonts w:ascii="Helvetica" w:hAnsi="Helvetica" w:cs="Helvetica"/>
          <w:color w:val="333333"/>
          <w:sz w:val="22"/>
          <w:szCs w:val="22"/>
        </w:rPr>
      </w:pPr>
      <w:r w:rsidRPr="00D119A2">
        <w:rPr>
          <w:rFonts w:ascii="Helvetica" w:hAnsi="Helvetica" w:cs="Helvetica"/>
          <w:color w:val="333333"/>
          <w:sz w:val="22"/>
          <w:szCs w:val="22"/>
        </w:rPr>
        <w:t xml:space="preserve">If you would like to read the entire </w:t>
      </w:r>
      <w:r w:rsidR="005F2348" w:rsidRPr="00D119A2">
        <w:rPr>
          <w:rFonts w:ascii="Helvetica" w:hAnsi="Helvetica" w:cs="Helvetica"/>
          <w:color w:val="333333"/>
          <w:sz w:val="22"/>
          <w:szCs w:val="22"/>
        </w:rPr>
        <w:t>briefing paper, please email sysadvocacy@comhwa.org.au</w:t>
      </w:r>
    </w:p>
    <w:p w14:paraId="671EA9B5" w14:textId="1E617D04" w:rsidR="00F94D52" w:rsidRPr="001E2991" w:rsidRDefault="00F94D52" w:rsidP="003C4E54">
      <w:pPr>
        <w:spacing w:line="240" w:lineRule="auto"/>
        <w:outlineLvl w:val="1"/>
        <w:rPr>
          <w:rFonts w:ascii="Helvetica" w:hAnsi="Helvetica" w:cs="Helvetica"/>
          <w:color w:val="000000"/>
        </w:rPr>
      </w:pPr>
      <w:r>
        <w:rPr>
          <w:noProof/>
        </w:rPr>
        <mc:AlternateContent>
          <mc:Choice Requires="wps">
            <w:drawing>
              <wp:anchor distT="0" distB="0" distL="114300" distR="114300" simplePos="0" relativeHeight="251704832" behindDoc="0" locked="0" layoutInCell="1" allowOverlap="1" wp14:anchorId="1D05CA63" wp14:editId="0231F9D5">
                <wp:simplePos x="0" y="0"/>
                <wp:positionH relativeFrom="column">
                  <wp:posOffset>0</wp:posOffset>
                </wp:positionH>
                <wp:positionV relativeFrom="paragraph">
                  <wp:posOffset>0</wp:posOffset>
                </wp:positionV>
                <wp:extent cx="6657975" cy="0"/>
                <wp:effectExtent l="0" t="0" r="0" b="0"/>
                <wp:wrapNone/>
                <wp:docPr id="1987725633"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698A703B" id="Straight Connector 2" o:spid="_x0000_s1026" style="position:absolute;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1B61C4" w:rsidRPr="001B61C4" w14:paraId="55182F8A" w14:textId="77777777" w:rsidTr="001B61C4">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1B61C4" w:rsidRPr="001B61C4" w14:paraId="4C4C6F7E" w14:textId="77777777">
              <w:trPr>
                <w:tblCellSpacing w:w="15" w:type="dxa"/>
              </w:trPr>
              <w:tc>
                <w:tcPr>
                  <w:tcW w:w="0" w:type="auto"/>
                  <w:tcMar>
                    <w:top w:w="180" w:type="dxa"/>
                    <w:left w:w="360" w:type="dxa"/>
                    <w:bottom w:w="180" w:type="dxa"/>
                    <w:right w:w="360" w:type="dxa"/>
                  </w:tcMar>
                  <w:vAlign w:val="center"/>
                  <w:hideMark/>
                </w:tcPr>
                <w:p w14:paraId="4629CA8D" w14:textId="77777777" w:rsidR="001B61C4" w:rsidRPr="001B61C4" w:rsidRDefault="001B61C4" w:rsidP="001B61C4">
                  <w:pPr>
                    <w:shd w:val="clear" w:color="auto" w:fill="FFFFFF"/>
                    <w:spacing w:after="0" w:line="240" w:lineRule="auto"/>
                    <w:rPr>
                      <w:rFonts w:ascii="Helvetica" w:eastAsia="Times New Roman" w:hAnsi="Helvetica" w:cs="Helvetica"/>
                      <w:b/>
                      <w:bCs/>
                      <w:color w:val="000000"/>
                      <w:kern w:val="0"/>
                      <w:sz w:val="32"/>
                      <w:szCs w:val="32"/>
                      <w:lang w:eastAsia="en-AU"/>
                      <w14:ligatures w14:val="none"/>
                    </w:rPr>
                  </w:pPr>
                  <w:r w:rsidRPr="001B61C4">
                    <w:rPr>
                      <w:rFonts w:ascii="Helvetica" w:eastAsia="Times New Roman" w:hAnsi="Helvetica" w:cs="Helvetica"/>
                      <w:b/>
                      <w:bCs/>
                      <w:color w:val="000000"/>
                      <w:kern w:val="0"/>
                      <w:sz w:val="32"/>
                      <w:szCs w:val="32"/>
                      <w:lang w:eastAsia="en-AU"/>
                      <w14:ligatures w14:val="none"/>
                    </w:rPr>
                    <w:t>Submission to the NDIS self-directed supports consultation</w:t>
                  </w:r>
                </w:p>
              </w:tc>
            </w:tr>
          </w:tbl>
          <w:p w14:paraId="2B5E20AC" w14:textId="77777777" w:rsidR="001B61C4" w:rsidRPr="001B61C4" w:rsidRDefault="001B61C4" w:rsidP="001B61C4">
            <w:pPr>
              <w:shd w:val="clear" w:color="auto" w:fill="FFFFFF"/>
              <w:spacing w:after="0" w:line="240" w:lineRule="auto"/>
              <w:rPr>
                <w:rFonts w:ascii="Helvetica" w:eastAsia="Times New Roman" w:hAnsi="Helvetica" w:cs="Helvetica"/>
                <w:b/>
                <w:bCs/>
                <w:color w:val="000000"/>
                <w:kern w:val="0"/>
                <w:sz w:val="32"/>
                <w:szCs w:val="32"/>
                <w:lang w:eastAsia="en-AU"/>
                <w14:ligatures w14:val="none"/>
              </w:rPr>
            </w:pPr>
          </w:p>
        </w:tc>
      </w:tr>
      <w:tr w:rsidR="001B61C4" w:rsidRPr="001B61C4" w14:paraId="2CACAD89" w14:textId="77777777" w:rsidTr="001B61C4">
        <w:tc>
          <w:tcPr>
            <w:tcW w:w="0" w:type="auto"/>
            <w:shd w:val="clear" w:color="auto" w:fill="FFFFFF"/>
            <w:vAlign w:val="center"/>
            <w:hideMark/>
          </w:tcPr>
          <w:p w14:paraId="1BE49ECC" w14:textId="77777777" w:rsidR="001B61C4" w:rsidRPr="001B61C4" w:rsidRDefault="001B61C4" w:rsidP="001B61C4">
            <w:pPr>
              <w:shd w:val="clear" w:color="auto" w:fill="FFFFFF"/>
              <w:spacing w:after="0" w:line="240" w:lineRule="auto"/>
              <w:rPr>
                <w:rFonts w:ascii="Helvetica" w:eastAsia="Times New Roman" w:hAnsi="Helvetica" w:cs="Helvetica"/>
                <w:b/>
                <w:bCs/>
                <w:color w:val="000000"/>
                <w:kern w:val="0"/>
                <w:sz w:val="32"/>
                <w:szCs w:val="32"/>
                <w:lang w:eastAsia="en-AU"/>
                <w14:ligatures w14:val="none"/>
              </w:rPr>
            </w:pPr>
          </w:p>
        </w:tc>
      </w:tr>
    </w:tbl>
    <w:p w14:paraId="6D34BABA" w14:textId="77777777" w:rsidR="001B61C4" w:rsidRPr="001B61C4" w:rsidRDefault="001B61C4" w:rsidP="001B61C4">
      <w:pPr>
        <w:pStyle w:val="last-child"/>
        <w:rPr>
          <w:rFonts w:ascii="Helvetica" w:hAnsi="Helvetica" w:cs="Helvetica"/>
          <w:color w:val="333333"/>
          <w:sz w:val="22"/>
          <w:szCs w:val="22"/>
        </w:rPr>
      </w:pPr>
      <w:r w:rsidRPr="001B61C4">
        <w:rPr>
          <w:rFonts w:ascii="Helvetica" w:hAnsi="Helvetica" w:cs="Helvetica"/>
          <w:color w:val="333333"/>
          <w:sz w:val="22"/>
          <w:szCs w:val="22"/>
        </w:rPr>
        <w:t>CoMHWA has submitted our feedback to the </w:t>
      </w:r>
      <w:hyperlink r:id="rId16" w:tgtFrame="_blank" w:history="1">
        <w:r w:rsidRPr="001B61C4">
          <w:rPr>
            <w:rStyle w:val="Hyperlink"/>
            <w:rFonts w:ascii="Helvetica" w:hAnsi="Helvetica" w:cs="Helvetica"/>
            <w:sz w:val="22"/>
            <w:szCs w:val="22"/>
          </w:rPr>
          <w:t>Department of Social Services’ consultation on Self-Directed Supports Registration</w:t>
        </w:r>
      </w:hyperlink>
      <w:r w:rsidRPr="001B61C4">
        <w:rPr>
          <w:rFonts w:ascii="Helvetica" w:hAnsi="Helvetica" w:cs="Helvetica"/>
          <w:color w:val="333333"/>
          <w:sz w:val="22"/>
          <w:szCs w:val="22"/>
        </w:rPr>
        <w:t>. In this submission, CoMHWA focuses on providing feedback informed by the experiences of participants accessing NDIS for supports with psychosocial disability. We provide feedback on the proposed approach to registration for participants who want to self-direct their supports, the nature of requirements participants will need to meet to maintain registration, and the nature of support that should be offered to participants throughout the process.</w:t>
      </w:r>
    </w:p>
    <w:p w14:paraId="1AEC681C" w14:textId="77777777" w:rsidR="001B61C4" w:rsidRPr="001B61C4" w:rsidRDefault="001B61C4" w:rsidP="001B61C4">
      <w:pPr>
        <w:pStyle w:val="last-child"/>
        <w:rPr>
          <w:rFonts w:ascii="Helvetica" w:hAnsi="Helvetica" w:cs="Helvetica"/>
          <w:color w:val="333333"/>
          <w:sz w:val="22"/>
          <w:szCs w:val="22"/>
        </w:rPr>
      </w:pPr>
      <w:r w:rsidRPr="001B61C4">
        <w:rPr>
          <w:rFonts w:ascii="Helvetica" w:hAnsi="Helvetica" w:cs="Helvetica"/>
          <w:color w:val="333333"/>
          <w:sz w:val="22"/>
          <w:szCs w:val="22"/>
        </w:rPr>
        <w:t>CoMHWA heard from participants that while it is important to explore ways of ensuring that NDIS supports are high-quality and safe, enabling participants to access unregistered providers without placing barriers in their way is important to maintain participants’ choice, control, and capacity to access supports they need. We emphasise the need for easily accessible, straightforward and clear processes around registration and meeting obligations, and genuinely supportive information and contact from the NDIS Commission to facilitate participants’ capacity to self-direct supports.</w:t>
      </w:r>
    </w:p>
    <w:p w14:paraId="6F74E88E" w14:textId="1D08F1CC" w:rsidR="003C4E54" w:rsidRPr="00D119A2" w:rsidRDefault="005F2348" w:rsidP="005F2348">
      <w:pPr>
        <w:pStyle w:val="last-child"/>
        <w:rPr>
          <w:rFonts w:ascii="Helvetica" w:hAnsi="Helvetica" w:cs="Helvetica"/>
          <w:color w:val="333333"/>
          <w:sz w:val="22"/>
          <w:szCs w:val="22"/>
        </w:rPr>
      </w:pPr>
      <w:r w:rsidRPr="00D119A2">
        <w:rPr>
          <w:rFonts w:ascii="Helvetica" w:hAnsi="Helvetica" w:cs="Helvetica"/>
          <w:color w:val="333333"/>
          <w:sz w:val="22"/>
          <w:szCs w:val="22"/>
        </w:rPr>
        <w:t xml:space="preserve">If you would like to read the entire </w:t>
      </w:r>
      <w:r w:rsidRPr="00D119A2">
        <w:rPr>
          <w:rFonts w:ascii="Helvetica" w:hAnsi="Helvetica" w:cs="Helvetica"/>
          <w:color w:val="333333"/>
          <w:sz w:val="22"/>
          <w:szCs w:val="22"/>
        </w:rPr>
        <w:t>submission</w:t>
      </w:r>
      <w:r w:rsidRPr="00D119A2">
        <w:rPr>
          <w:rFonts w:ascii="Helvetica" w:hAnsi="Helvetica" w:cs="Helvetica"/>
          <w:color w:val="333333"/>
          <w:sz w:val="22"/>
          <w:szCs w:val="22"/>
        </w:rPr>
        <w:t>, please email sysadvocacy@comhwa.org.au</w:t>
      </w:r>
    </w:p>
    <w:p w14:paraId="72737F87" w14:textId="13968780" w:rsidR="003C4E54" w:rsidRDefault="003C4E54" w:rsidP="003C4E54">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r>
        <w:rPr>
          <w:noProof/>
        </w:rPr>
        <mc:AlternateContent>
          <mc:Choice Requires="wps">
            <w:drawing>
              <wp:anchor distT="0" distB="0" distL="114300" distR="114300" simplePos="0" relativeHeight="251746816" behindDoc="0" locked="0" layoutInCell="1" allowOverlap="1" wp14:anchorId="480D8705" wp14:editId="4A01AC39">
                <wp:simplePos x="0" y="0"/>
                <wp:positionH relativeFrom="column">
                  <wp:posOffset>0</wp:posOffset>
                </wp:positionH>
                <wp:positionV relativeFrom="paragraph">
                  <wp:posOffset>-635</wp:posOffset>
                </wp:positionV>
                <wp:extent cx="6657975" cy="0"/>
                <wp:effectExtent l="0" t="0" r="0" b="0"/>
                <wp:wrapNone/>
                <wp:docPr id="1921760578"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C77FC94" id="Straight Connector 2" o:spid="_x0000_s1026" style="position:absolute;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9E23EB" w:rsidRPr="009E23EB" w14:paraId="67349FFE" w14:textId="77777777" w:rsidTr="009E23EB">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9E23EB" w:rsidRPr="009E23EB" w14:paraId="2D5A6169" w14:textId="77777777">
              <w:trPr>
                <w:tblCellSpacing w:w="15" w:type="dxa"/>
              </w:trPr>
              <w:tc>
                <w:tcPr>
                  <w:tcW w:w="0" w:type="auto"/>
                  <w:tcMar>
                    <w:top w:w="180" w:type="dxa"/>
                    <w:left w:w="360" w:type="dxa"/>
                    <w:bottom w:w="180" w:type="dxa"/>
                    <w:right w:w="360" w:type="dxa"/>
                  </w:tcMar>
                  <w:vAlign w:val="center"/>
                  <w:hideMark/>
                </w:tcPr>
                <w:p w14:paraId="156DB8E2" w14:textId="77777777" w:rsidR="009E23EB" w:rsidRPr="009E23EB" w:rsidRDefault="009E23EB" w:rsidP="009E23EB">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r w:rsidRPr="009E23EB">
                    <w:rPr>
                      <w:rFonts w:ascii="Helvetica" w:eastAsia="Times New Roman" w:hAnsi="Helvetica" w:cs="Helvetica"/>
                      <w:b/>
                      <w:bCs/>
                      <w:color w:val="000000"/>
                      <w:kern w:val="0"/>
                      <w:sz w:val="32"/>
                      <w:szCs w:val="32"/>
                      <w:lang w:eastAsia="en-AU"/>
                      <w14:ligatures w14:val="none"/>
                    </w:rPr>
                    <w:t>Expressions of Interest are now open for the next round of Peer Supervision Training at CoMHWA!</w:t>
                  </w:r>
                </w:p>
              </w:tc>
            </w:tr>
          </w:tbl>
          <w:p w14:paraId="7F57D288" w14:textId="77777777" w:rsidR="009E23EB" w:rsidRPr="009E23EB" w:rsidRDefault="009E23EB" w:rsidP="009E23EB">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p>
        </w:tc>
      </w:tr>
      <w:tr w:rsidR="009E23EB" w:rsidRPr="009E23EB" w14:paraId="11A3594F" w14:textId="77777777" w:rsidTr="009E23EB">
        <w:tc>
          <w:tcPr>
            <w:tcW w:w="0" w:type="auto"/>
            <w:shd w:val="clear" w:color="auto" w:fill="FFFFFF"/>
            <w:vAlign w:val="center"/>
            <w:hideMark/>
          </w:tcPr>
          <w:p w14:paraId="68EAC563" w14:textId="77777777" w:rsidR="009E23EB" w:rsidRPr="009E23EB" w:rsidRDefault="009E23EB" w:rsidP="009E23EB">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p>
        </w:tc>
      </w:tr>
    </w:tbl>
    <w:p w14:paraId="20AC3438" w14:textId="77777777" w:rsidR="003C4E54" w:rsidRPr="003C4E54" w:rsidRDefault="003C4E54" w:rsidP="003C4E54">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p>
    <w:p w14:paraId="4424F7A7" w14:textId="4629410A" w:rsidR="00231F17" w:rsidRPr="00231F17" w:rsidRDefault="0058784A" w:rsidP="00231F17">
      <w:pPr>
        <w:jc w:val="both"/>
        <w:rPr>
          <w:rFonts w:ascii="Helvetica" w:hAnsi="Helvetica" w:cs="Helvetica"/>
          <w:color w:val="333333"/>
        </w:rPr>
      </w:pPr>
      <w:proofErr w:type="spellStart"/>
      <w:r w:rsidRPr="0058784A">
        <w:rPr>
          <w:rFonts w:ascii="Helvetica" w:eastAsia="Times New Roman" w:hAnsi="Helvetica" w:cs="Helvetica"/>
          <w:color w:val="333333"/>
          <w:kern w:val="0"/>
          <w:lang w:eastAsia="en-AU"/>
          <w14:ligatures w14:val="none"/>
        </w:rPr>
        <w:t>T</w:t>
      </w:r>
      <w:r w:rsidR="00231F17" w:rsidRPr="00231F17">
        <w:rPr>
          <w:rFonts w:ascii="Helvetica" w:hAnsi="Helvetica" w:cs="Helvetica"/>
          <w:color w:val="333333"/>
        </w:rPr>
        <w:t>This</w:t>
      </w:r>
      <w:proofErr w:type="spellEnd"/>
      <w:r w:rsidR="00231F17" w:rsidRPr="00231F17">
        <w:rPr>
          <w:rFonts w:ascii="Helvetica" w:hAnsi="Helvetica" w:cs="Helvetica"/>
          <w:color w:val="333333"/>
        </w:rPr>
        <w:t xml:space="preserve"> course is currently being offered FREE as part of the WA Mental Health Commissions commitment to supporting the Lived Experience (Peer) Workforces.</w:t>
      </w:r>
    </w:p>
    <w:p w14:paraId="593D9DFA"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p>
    <w:p w14:paraId="2BE277A2"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t>This is an intensive and fast paced course which provides training in Peer to Peer – discipline specific supervision (as distinct from line management or clinical supervision), by and for, the mental health consumer/Peer Workforce in Western Australia.</w:t>
      </w:r>
    </w:p>
    <w:p w14:paraId="2A144656"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p>
    <w:p w14:paraId="66DB2BD4"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lastRenderedPageBreak/>
        <w:t>The training will include a mixture of:</w:t>
      </w:r>
    </w:p>
    <w:p w14:paraId="012D5503" w14:textId="37B0F127" w:rsidR="00231F17" w:rsidRPr="00231F17" w:rsidRDefault="00231F17" w:rsidP="00231F17">
      <w:pPr>
        <w:pStyle w:val="ListParagraph"/>
        <w:numPr>
          <w:ilvl w:val="0"/>
          <w:numId w:val="29"/>
        </w:num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t>Weekly in-person training sessions in the Perth Metropolitan area</w:t>
      </w:r>
    </w:p>
    <w:p w14:paraId="43230445" w14:textId="617D08A4" w:rsidR="00231F17" w:rsidRPr="00231F17" w:rsidRDefault="00231F17" w:rsidP="00231F17">
      <w:pPr>
        <w:pStyle w:val="ListParagraph"/>
        <w:numPr>
          <w:ilvl w:val="0"/>
          <w:numId w:val="29"/>
        </w:num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t>Reflective practice homework and mandatory reading activities to be completed outside of class time (approx. 2 hours per week)</w:t>
      </w:r>
    </w:p>
    <w:p w14:paraId="31679D0A" w14:textId="57FC7B48" w:rsidR="00231F17" w:rsidRPr="00231F17" w:rsidRDefault="00231F17" w:rsidP="00231F17">
      <w:pPr>
        <w:pStyle w:val="ListParagraph"/>
        <w:numPr>
          <w:ilvl w:val="0"/>
          <w:numId w:val="29"/>
        </w:num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t>Assessments to be completed both within and outside of class time</w:t>
      </w:r>
    </w:p>
    <w:p w14:paraId="6F0062FE"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p>
    <w:p w14:paraId="7CE2ACB8" w14:textId="77777777" w:rsidR="00231F17" w:rsidRPr="00231F17" w:rsidRDefault="00231F17"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r w:rsidRPr="00231F17">
        <w:rPr>
          <w:rFonts w:ascii="Helvetica" w:eastAsia="Times New Roman" w:hAnsi="Helvetica" w:cs="Helvetica"/>
          <w:color w:val="333333"/>
          <w:kern w:val="0"/>
          <w:lang w:eastAsia="en-AU"/>
          <w14:ligatures w14:val="none"/>
        </w:rPr>
        <w:t xml:space="preserve">If you have any </w:t>
      </w:r>
      <w:proofErr w:type="gramStart"/>
      <w:r w:rsidRPr="00231F17">
        <w:rPr>
          <w:rFonts w:ascii="Helvetica" w:eastAsia="Times New Roman" w:hAnsi="Helvetica" w:cs="Helvetica"/>
          <w:color w:val="333333"/>
          <w:kern w:val="0"/>
          <w:lang w:eastAsia="en-AU"/>
          <w14:ligatures w14:val="none"/>
        </w:rPr>
        <w:t>questions</w:t>
      </w:r>
      <w:proofErr w:type="gramEnd"/>
      <w:r w:rsidRPr="00231F17">
        <w:rPr>
          <w:rFonts w:ascii="Helvetica" w:eastAsia="Times New Roman" w:hAnsi="Helvetica" w:cs="Helvetica"/>
          <w:color w:val="333333"/>
          <w:kern w:val="0"/>
          <w:lang w:eastAsia="en-AU"/>
          <w14:ligatures w14:val="none"/>
        </w:rPr>
        <w:t xml:space="preserve"> please contact CoMHWA's Education and Training team can be contacted at: education@comhwa.org.au</w:t>
      </w:r>
    </w:p>
    <w:p w14:paraId="1A8A59C6" w14:textId="1F091831" w:rsidR="003C4E54" w:rsidRPr="003C4E54" w:rsidRDefault="003C4E54" w:rsidP="00231F17">
      <w:pPr>
        <w:shd w:val="clear" w:color="auto" w:fill="FFFFFF"/>
        <w:spacing w:after="0" w:line="240" w:lineRule="auto"/>
        <w:jc w:val="both"/>
        <w:rPr>
          <w:rFonts w:ascii="Helvetica" w:eastAsia="Times New Roman" w:hAnsi="Helvetica" w:cs="Helvetica"/>
          <w:color w:val="333333"/>
          <w:kern w:val="0"/>
          <w:lang w:eastAsia="en-AU"/>
          <w14:ligatures w14:val="none"/>
        </w:rPr>
      </w:pPr>
    </w:p>
    <w:p w14:paraId="611EB65C" w14:textId="3677DCAF" w:rsidR="008C61E3" w:rsidRDefault="008C61E3" w:rsidP="003C4E54">
      <w:pPr>
        <w:spacing w:line="240" w:lineRule="auto"/>
        <w:jc w:val="both"/>
        <w:rPr>
          <w:rFonts w:ascii="Helvetica" w:hAnsi="Helvetica" w:cs="Helvetica"/>
          <w:color w:val="000000"/>
          <w:sz w:val="24"/>
          <w:szCs w:val="24"/>
        </w:rPr>
      </w:pPr>
      <w:r>
        <w:rPr>
          <w:noProof/>
        </w:rPr>
        <mc:AlternateContent>
          <mc:Choice Requires="wps">
            <w:drawing>
              <wp:anchor distT="0" distB="0" distL="114300" distR="114300" simplePos="0" relativeHeight="251706880" behindDoc="0" locked="0" layoutInCell="1" allowOverlap="1" wp14:anchorId="214583EF" wp14:editId="02E32DBD">
                <wp:simplePos x="0" y="0"/>
                <wp:positionH relativeFrom="column">
                  <wp:posOffset>0</wp:posOffset>
                </wp:positionH>
                <wp:positionV relativeFrom="paragraph">
                  <wp:posOffset>0</wp:posOffset>
                </wp:positionV>
                <wp:extent cx="6657975" cy="0"/>
                <wp:effectExtent l="0" t="0" r="0" b="0"/>
                <wp:wrapNone/>
                <wp:docPr id="1368637959"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05A51716" id="Straight Connector 2" o:spid="_x0000_s1026" style="position:absolute;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v:line>
            </w:pict>
          </mc:Fallback>
        </mc:AlternateContent>
      </w:r>
    </w:p>
    <w:p w14:paraId="2221CEBC" w14:textId="6E1073C6" w:rsidR="00AF54FE" w:rsidRPr="000C436D" w:rsidRDefault="004C6CCE" w:rsidP="003C4E54">
      <w:pPr>
        <w:shd w:val="clear" w:color="auto" w:fill="F37160"/>
        <w:spacing w:line="240" w:lineRule="auto"/>
        <w:jc w:val="center"/>
        <w:rPr>
          <w:b/>
          <w:bCs/>
          <w:color w:val="FFFFFF" w:themeColor="background1"/>
          <w:sz w:val="36"/>
          <w:szCs w:val="36"/>
        </w:rPr>
      </w:pPr>
      <w:r w:rsidRPr="000C436D">
        <w:rPr>
          <w:rFonts w:ascii="Helvetica" w:hAnsi="Helvetica" w:cs="Helvetica"/>
          <w:b/>
          <w:bCs/>
          <w:color w:val="FFFFFF" w:themeColor="background1"/>
          <w:sz w:val="40"/>
          <w:szCs w:val="40"/>
        </w:rPr>
        <w:t>Education &amp; Training</w:t>
      </w:r>
    </w:p>
    <w:p w14:paraId="17639351" w14:textId="77777777" w:rsidR="0058784A" w:rsidRDefault="0058784A" w:rsidP="003C4E54">
      <w:pPr>
        <w:shd w:val="clear" w:color="auto" w:fill="FFFFFF"/>
        <w:spacing w:after="0" w:line="240" w:lineRule="auto"/>
        <w:jc w:val="both"/>
        <w:rPr>
          <w:rFonts w:ascii="Helvetica" w:eastAsia="Times New Roman" w:hAnsi="Helvetica" w:cs="Helvetica"/>
          <w:b/>
          <w:bCs/>
          <w:color w:val="000000"/>
          <w:kern w:val="36"/>
          <w:sz w:val="32"/>
          <w:szCs w:val="32"/>
          <w:lang w:eastAsia="en-AU"/>
          <w14:ligatures w14:val="none"/>
        </w:rPr>
      </w:pPr>
    </w:p>
    <w:p w14:paraId="797195B1" w14:textId="2932A7FE" w:rsidR="0058784A" w:rsidRPr="0058784A" w:rsidRDefault="0058784A" w:rsidP="003C4E54">
      <w:pPr>
        <w:shd w:val="clear" w:color="auto" w:fill="FFFFFF"/>
        <w:spacing w:after="0" w:line="240" w:lineRule="auto"/>
        <w:jc w:val="both"/>
        <w:rPr>
          <w:rFonts w:ascii="Helvetica" w:eastAsia="Times New Roman" w:hAnsi="Helvetica" w:cs="Helvetica"/>
          <w:b/>
          <w:bCs/>
          <w:color w:val="000000"/>
          <w:kern w:val="36"/>
          <w:sz w:val="32"/>
          <w:szCs w:val="32"/>
          <w:lang w:eastAsia="en-AU"/>
          <w14:ligatures w14:val="none"/>
        </w:rPr>
      </w:pPr>
      <w:r w:rsidRPr="0058784A">
        <w:rPr>
          <w:rFonts w:ascii="Helvetica" w:eastAsia="Times New Roman" w:hAnsi="Helvetica" w:cs="Helvetica"/>
          <w:b/>
          <w:bCs/>
          <w:color w:val="000000"/>
          <w:kern w:val="36"/>
          <w:sz w:val="32"/>
          <w:szCs w:val="32"/>
          <w:lang w:eastAsia="en-AU"/>
          <w14:ligatures w14:val="none"/>
        </w:rPr>
        <w:t xml:space="preserve">Upcoming CoMHWA Core Training </w:t>
      </w:r>
    </w:p>
    <w:p w14:paraId="333BCC7C" w14:textId="77777777" w:rsidR="0057451B" w:rsidRPr="0057451B" w:rsidRDefault="0057451B" w:rsidP="003C4E54">
      <w:pPr>
        <w:shd w:val="clear" w:color="auto" w:fill="FFFFFF"/>
        <w:spacing w:after="0" w:line="240" w:lineRule="auto"/>
        <w:jc w:val="both"/>
        <w:rPr>
          <w:rFonts w:ascii="Helvetica" w:eastAsia="Times New Roman" w:hAnsi="Helvetica" w:cs="Helvetica"/>
          <w:color w:val="333333"/>
          <w:kern w:val="0"/>
          <w:sz w:val="27"/>
          <w:szCs w:val="27"/>
          <w:lang w:eastAsia="en-AU"/>
          <w14:ligatures w14:val="none"/>
        </w:rPr>
      </w:pPr>
    </w:p>
    <w:p w14:paraId="6B242F32" w14:textId="77777777" w:rsidR="003C4E54" w:rsidRPr="003C4E54" w:rsidRDefault="003C4E54" w:rsidP="003C4E54">
      <w:pPr>
        <w:shd w:val="clear" w:color="auto" w:fill="FFFFFF"/>
        <w:spacing w:after="0" w:line="240" w:lineRule="auto"/>
        <w:jc w:val="both"/>
        <w:rPr>
          <w:rFonts w:ascii="Helvetica" w:eastAsia="Times New Roman" w:hAnsi="Helvetica" w:cs="Helvetica"/>
          <w:b/>
          <w:bCs/>
          <w:color w:val="333333"/>
          <w:kern w:val="0"/>
          <w:lang w:eastAsia="en-AU"/>
          <w14:ligatures w14:val="none"/>
        </w:rPr>
      </w:pPr>
      <w:r w:rsidRPr="003C4E54">
        <w:rPr>
          <w:rFonts w:ascii="Helvetica" w:eastAsia="Times New Roman" w:hAnsi="Helvetica" w:cs="Helvetica"/>
          <w:b/>
          <w:bCs/>
          <w:color w:val="333333"/>
          <w:kern w:val="0"/>
          <w:lang w:eastAsia="en-AU"/>
          <w14:ligatures w14:val="none"/>
        </w:rPr>
        <w:t>The following trainings are now open for registration and FREE for CoMHWA members to attend!</w:t>
      </w:r>
    </w:p>
    <w:p w14:paraId="7A17D9E1"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p>
    <w:p w14:paraId="000E939D"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b/>
          <w:bCs/>
          <w:color w:val="333333"/>
          <w:kern w:val="0"/>
          <w:u w:val="single"/>
          <w:lang w:eastAsia="en-AU"/>
          <w14:ligatures w14:val="none"/>
        </w:rPr>
        <w:t>Speak Up, Be Heard</w:t>
      </w:r>
    </w:p>
    <w:p w14:paraId="4A419FB6"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This interactive session covers the basics of self-advocacy and to build confidence in having your voice heard within your support networks.</w:t>
      </w:r>
    </w:p>
    <w:p w14:paraId="5298F35E"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p>
    <w:p w14:paraId="50BD33FD"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Date: Tuesday 11th March 2025</w:t>
      </w:r>
    </w:p>
    <w:p w14:paraId="05805EC2"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Time: 10:30am - 3:30pm</w:t>
      </w:r>
    </w:p>
    <w:p w14:paraId="28BFF6E5"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Place: 14/275 Belmont Avenue, Cloverdale, WA 6104</w:t>
      </w:r>
    </w:p>
    <w:p w14:paraId="676F6E6E"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p>
    <w:p w14:paraId="38EC577D"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b/>
          <w:bCs/>
          <w:color w:val="333333"/>
          <w:kern w:val="0"/>
          <w:u w:val="single"/>
          <w:lang w:eastAsia="en-AU"/>
          <w14:ligatures w14:val="none"/>
        </w:rPr>
        <w:t>Intro to Peer Navigation (Online)</w:t>
      </w:r>
    </w:p>
    <w:p w14:paraId="5DE534F8"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This interactive workshop builds skills for individuals and peer workers to identify, locate and access suitable supports for their own or others wellbeing. Learn to draw to draw from your lived experience to aid you in navigating complex systems effectively.</w:t>
      </w:r>
    </w:p>
    <w:p w14:paraId="3D2DF0C6"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p>
    <w:p w14:paraId="267ABE3D"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Date: Wednesday 16th March 2025</w:t>
      </w:r>
    </w:p>
    <w:p w14:paraId="4DE0E9A0"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Time: 10:30am - 1:30pm</w:t>
      </w:r>
    </w:p>
    <w:p w14:paraId="486F7332"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Place: Online via Zoom</w:t>
      </w:r>
    </w:p>
    <w:p w14:paraId="76A3175B"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p>
    <w:p w14:paraId="69C40839"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For all education and training questions/enquiries, CoMHWA's Education and Training team can be contacted at:</w:t>
      </w:r>
    </w:p>
    <w:p w14:paraId="207C70D0"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education@comhwa.org.au</w:t>
      </w:r>
    </w:p>
    <w:p w14:paraId="6100A9F0" w14:textId="77777777" w:rsidR="0096768F" w:rsidRPr="0096768F" w:rsidRDefault="0096768F" w:rsidP="0096768F">
      <w:pPr>
        <w:shd w:val="clear" w:color="auto" w:fill="FFFFFF"/>
        <w:spacing w:after="0" w:line="240" w:lineRule="auto"/>
        <w:jc w:val="both"/>
        <w:rPr>
          <w:rFonts w:ascii="Helvetica" w:eastAsia="Times New Roman" w:hAnsi="Helvetica" w:cs="Helvetica"/>
          <w:color w:val="333333"/>
          <w:kern w:val="0"/>
          <w:lang w:eastAsia="en-AU"/>
          <w14:ligatures w14:val="none"/>
        </w:rPr>
      </w:pPr>
      <w:r w:rsidRPr="0096768F">
        <w:rPr>
          <w:rFonts w:ascii="Helvetica" w:eastAsia="Times New Roman" w:hAnsi="Helvetica" w:cs="Helvetica"/>
          <w:color w:val="333333"/>
          <w:kern w:val="0"/>
          <w:lang w:eastAsia="en-AU"/>
          <w14:ligatures w14:val="none"/>
        </w:rPr>
        <w:t>(08) 9258 8911</w:t>
      </w:r>
    </w:p>
    <w:p w14:paraId="12836453" w14:textId="718435E0" w:rsidR="00AF54FE" w:rsidRDefault="004224F3" w:rsidP="0096768F">
      <w:pPr>
        <w:shd w:val="clear" w:color="auto" w:fill="FFFFFF"/>
        <w:spacing w:after="0" w:line="240" w:lineRule="auto"/>
        <w:jc w:val="both"/>
      </w:pPr>
      <w:r>
        <w:rPr>
          <w:noProof/>
        </w:rPr>
        <mc:AlternateContent>
          <mc:Choice Requires="wps">
            <w:drawing>
              <wp:anchor distT="0" distB="0" distL="114300" distR="114300" simplePos="0" relativeHeight="251692544" behindDoc="0" locked="0" layoutInCell="1" allowOverlap="1" wp14:anchorId="4A715F8E" wp14:editId="4DEA0C87">
                <wp:simplePos x="0" y="0"/>
                <wp:positionH relativeFrom="column">
                  <wp:posOffset>0</wp:posOffset>
                </wp:positionH>
                <wp:positionV relativeFrom="paragraph">
                  <wp:posOffset>269240</wp:posOffset>
                </wp:positionV>
                <wp:extent cx="6657975" cy="0"/>
                <wp:effectExtent l="0" t="0" r="0" b="0"/>
                <wp:wrapNone/>
                <wp:docPr id="1229669939"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36842B53" id="Straight Connector 2" o:spid="_x0000_s1026" style="position:absolute;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2pt" to="524.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" strokecolor="#5b9bd5 [3208]" strokeweight="1.5pt">
                <v:stroke joinstyle="miter"/>
              </v:line>
            </w:pict>
          </mc:Fallback>
        </mc:AlternateContent>
      </w:r>
    </w:p>
    <w:p w14:paraId="20AED488" w14:textId="68B8CE32" w:rsidR="004224F3" w:rsidRDefault="004224F3" w:rsidP="003C4E54">
      <w:pPr>
        <w:spacing w:line="240" w:lineRule="auto"/>
      </w:pPr>
    </w:p>
    <w:p w14:paraId="59681F52" w14:textId="6043380A" w:rsidR="00D44C89" w:rsidRDefault="004F7328" w:rsidP="003C4E54">
      <w:pPr>
        <w:shd w:val="clear" w:color="auto" w:fill="FFFFFF"/>
        <w:spacing w:after="0" w:line="240" w:lineRule="auto"/>
        <w:jc w:val="both"/>
        <w:rPr>
          <w:rFonts w:ascii="Helvetica" w:eastAsia="Times New Roman" w:hAnsi="Helvetica" w:cs="Helvetica"/>
          <w:b/>
          <w:bCs/>
          <w:color w:val="000000"/>
          <w:kern w:val="0"/>
          <w:sz w:val="32"/>
          <w:szCs w:val="32"/>
          <w:lang w:eastAsia="en-AU"/>
          <w14:ligatures w14:val="none"/>
        </w:rPr>
      </w:pPr>
      <w:r w:rsidRPr="004F7328">
        <w:rPr>
          <w:rFonts w:ascii="Helvetica" w:eastAsia="Times New Roman" w:hAnsi="Helvetica" w:cs="Helvetica"/>
          <w:b/>
          <w:bCs/>
          <w:color w:val="000000"/>
          <w:kern w:val="0"/>
          <w:sz w:val="32"/>
          <w:szCs w:val="32"/>
          <w:lang w:eastAsia="en-AU"/>
          <w14:ligatures w14:val="none"/>
        </w:rPr>
        <w:t>Criminal Law (Mental Impairment) Act 2023 Webinar for CoMHWA Members</w:t>
      </w:r>
    </w:p>
    <w:p w14:paraId="18F15277" w14:textId="77777777" w:rsidR="004F7328" w:rsidRPr="00D44C89" w:rsidRDefault="004F7328" w:rsidP="003C4E54">
      <w:pPr>
        <w:shd w:val="clear" w:color="auto" w:fill="FFFFFF"/>
        <w:spacing w:after="0" w:line="240" w:lineRule="auto"/>
        <w:jc w:val="both"/>
        <w:rPr>
          <w:rFonts w:ascii="Helvetica" w:eastAsia="Times New Roman" w:hAnsi="Helvetica" w:cs="Helvetica"/>
          <w:color w:val="333333"/>
          <w:kern w:val="0"/>
          <w:sz w:val="27"/>
          <w:szCs w:val="27"/>
          <w:lang w:eastAsia="en-AU"/>
          <w14:ligatures w14:val="none"/>
        </w:rPr>
      </w:pPr>
    </w:p>
    <w:p w14:paraId="63E8EC31" w14:textId="70C50A7C" w:rsidR="004F7328" w:rsidRPr="004F7328" w:rsidRDefault="004F7328" w:rsidP="004F7328">
      <w:pPr>
        <w:jc w:val="both"/>
        <w:rPr>
          <w:rFonts w:ascii="Helvetica" w:hAnsi="Helvetica" w:cs="Helvetica"/>
          <w:color w:val="333333"/>
        </w:rPr>
      </w:pPr>
      <w:r w:rsidRPr="004F7328">
        <w:rPr>
          <w:rFonts w:ascii="Helvetica" w:hAnsi="Helvetica" w:cs="Helvetica"/>
          <w:color w:val="333333"/>
        </w:rPr>
        <w:t>The Mental Health Advocacy Service (MHAS) works to protect the rights of people who are being treated involuntarily or who are at risk of involuntary treatment in Western Australia. We work with adults on involuntary orders in hospital, in the community, all children receiving mental health treatment in hospital, and residents of psychiatric hostels.</w:t>
      </w:r>
    </w:p>
    <w:p w14:paraId="79B9EF23"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p>
    <w:p w14:paraId="6D17FBA9"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r w:rsidRPr="004F7328">
        <w:rPr>
          <w:rFonts w:ascii="Helvetica" w:eastAsia="Times New Roman" w:hAnsi="Helvetica" w:cs="Helvetica"/>
          <w:color w:val="333333"/>
          <w:kern w:val="0"/>
          <w:lang w:eastAsia="en-AU"/>
          <w14:ligatures w14:val="none"/>
        </w:rPr>
        <w:t>From 1st September 2024, MHAS expanded its services to provide advocacy for people with ‘mental impairment’ who have been accused of a crime. The new service is being offered under the new Criminal Law (Mental Impairment) Act 2023 (CLMI) and provides people with the right to an Advocate when they go to court, are in prison or on a supervision order in the community. ‘Mental impairment’ refers to people who have difficulty understanding, thinking and communicating because they have a mental illness, an acquired brain injury, an intellectual disability or a combination of these.</w:t>
      </w:r>
    </w:p>
    <w:p w14:paraId="4C1E7C9A"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p>
    <w:p w14:paraId="489F03AD"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r w:rsidRPr="004F7328">
        <w:rPr>
          <w:rFonts w:ascii="Helvetica" w:eastAsia="Times New Roman" w:hAnsi="Helvetica" w:cs="Helvetica"/>
          <w:color w:val="333333"/>
          <w:kern w:val="0"/>
          <w:lang w:eastAsia="en-AU"/>
          <w14:ligatures w14:val="none"/>
        </w:rPr>
        <w:lastRenderedPageBreak/>
        <w:t>In this presentation the Chief Mental Health Advocate, Dr Sarah Pollock, and members of the CLMI team will unpack the new CLMI legislation and describe a typical consumer journey throughout the system. You will also hear how Advocates work within the CLMI space, and the impact the new service is having on consumers so far.</w:t>
      </w:r>
    </w:p>
    <w:p w14:paraId="175CD4A0"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p>
    <w:p w14:paraId="5F55AA42"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r w:rsidRPr="004F7328">
        <w:rPr>
          <w:rFonts w:ascii="Helvetica" w:eastAsia="Times New Roman" w:hAnsi="Helvetica" w:cs="Helvetica"/>
          <w:b/>
          <w:bCs/>
          <w:color w:val="333333"/>
          <w:kern w:val="0"/>
          <w:lang w:eastAsia="en-AU"/>
          <w14:ligatures w14:val="none"/>
        </w:rPr>
        <w:t>When: </w:t>
      </w:r>
      <w:r w:rsidRPr="004F7328">
        <w:rPr>
          <w:rFonts w:ascii="Helvetica" w:eastAsia="Times New Roman" w:hAnsi="Helvetica" w:cs="Helvetica"/>
          <w:color w:val="333333"/>
          <w:kern w:val="0"/>
          <w:lang w:eastAsia="en-AU"/>
          <w14:ligatures w14:val="none"/>
        </w:rPr>
        <w:t>25th February, 11am-12.30pm</w:t>
      </w:r>
    </w:p>
    <w:p w14:paraId="74717F4A"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r w:rsidRPr="004F7328">
        <w:rPr>
          <w:rFonts w:ascii="Helvetica" w:eastAsia="Times New Roman" w:hAnsi="Helvetica" w:cs="Helvetica"/>
          <w:b/>
          <w:bCs/>
          <w:color w:val="333333"/>
          <w:kern w:val="0"/>
          <w:lang w:eastAsia="en-AU"/>
          <w14:ligatures w14:val="none"/>
        </w:rPr>
        <w:t>Where: </w:t>
      </w:r>
      <w:r w:rsidRPr="004F7328">
        <w:rPr>
          <w:rFonts w:ascii="Helvetica" w:eastAsia="Times New Roman" w:hAnsi="Helvetica" w:cs="Helvetica"/>
          <w:color w:val="333333"/>
          <w:kern w:val="0"/>
          <w:lang w:eastAsia="en-AU"/>
          <w14:ligatures w14:val="none"/>
        </w:rPr>
        <w:t>Online via teams.</w:t>
      </w:r>
    </w:p>
    <w:p w14:paraId="412D2781" w14:textId="77777777" w:rsidR="004F7328" w:rsidRPr="004F7328" w:rsidRDefault="004F7328" w:rsidP="004F7328">
      <w:pPr>
        <w:shd w:val="clear" w:color="auto" w:fill="FFFFFF"/>
        <w:spacing w:after="0" w:line="240" w:lineRule="auto"/>
        <w:jc w:val="both"/>
        <w:rPr>
          <w:rFonts w:ascii="Helvetica" w:eastAsia="Times New Roman" w:hAnsi="Helvetica" w:cs="Helvetica"/>
          <w:color w:val="333333"/>
          <w:kern w:val="0"/>
          <w:lang w:eastAsia="en-AU"/>
          <w14:ligatures w14:val="none"/>
        </w:rPr>
      </w:pPr>
      <w:r w:rsidRPr="004F7328">
        <w:rPr>
          <w:rFonts w:ascii="Helvetica" w:eastAsia="Times New Roman" w:hAnsi="Helvetica" w:cs="Helvetica"/>
          <w:b/>
          <w:bCs/>
          <w:color w:val="333333"/>
          <w:kern w:val="0"/>
          <w:lang w:eastAsia="en-AU"/>
          <w14:ligatures w14:val="none"/>
        </w:rPr>
        <w:t>RSVP: </w:t>
      </w:r>
      <w:r w:rsidRPr="004F7328">
        <w:rPr>
          <w:rFonts w:ascii="Helvetica" w:eastAsia="Times New Roman" w:hAnsi="Helvetica" w:cs="Helvetica"/>
          <w:color w:val="333333"/>
          <w:kern w:val="0"/>
          <w:lang w:eastAsia="en-AU"/>
          <w14:ligatures w14:val="none"/>
        </w:rPr>
        <w:t>admin@comhwa.org.au</w:t>
      </w:r>
    </w:p>
    <w:p w14:paraId="32C0355B" w14:textId="49865107" w:rsidR="009C7E66" w:rsidRPr="00A76D59" w:rsidRDefault="003C4E54" w:rsidP="00A76D59">
      <w:pPr>
        <w:shd w:val="clear" w:color="auto" w:fill="FFFFFF"/>
        <w:spacing w:after="0" w:line="240" w:lineRule="auto"/>
        <w:jc w:val="both"/>
        <w:rPr>
          <w:rFonts w:ascii="Helvetica" w:eastAsia="Times New Roman" w:hAnsi="Helvetica" w:cs="Helvetica"/>
          <w:color w:val="333333"/>
          <w:kern w:val="0"/>
          <w:lang w:eastAsia="en-AU"/>
          <w14:ligatures w14:val="none"/>
        </w:rPr>
      </w:pPr>
      <w:r>
        <w:rPr>
          <w:noProof/>
        </w:rPr>
        <mc:AlternateContent>
          <mc:Choice Requires="wps">
            <w:drawing>
              <wp:anchor distT="0" distB="0" distL="114300" distR="114300" simplePos="0" relativeHeight="251748864" behindDoc="0" locked="0" layoutInCell="1" allowOverlap="1" wp14:anchorId="1F03FABF" wp14:editId="76B72B01">
                <wp:simplePos x="0" y="0"/>
                <wp:positionH relativeFrom="column">
                  <wp:posOffset>0</wp:posOffset>
                </wp:positionH>
                <wp:positionV relativeFrom="paragraph">
                  <wp:posOffset>-635</wp:posOffset>
                </wp:positionV>
                <wp:extent cx="6657975" cy="0"/>
                <wp:effectExtent l="0" t="0" r="0" b="0"/>
                <wp:wrapNone/>
                <wp:docPr id="156588268"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765481C9" id="Straight Connector 2" o:spid="_x0000_s1026" style="position:absolute;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p w14:paraId="29283951" w14:textId="5F23BD2F" w:rsidR="009C7E66" w:rsidRPr="009C7E66" w:rsidRDefault="009C7E66" w:rsidP="003C4E54">
      <w:pPr>
        <w:shd w:val="clear" w:color="auto" w:fill="F6D809"/>
        <w:spacing w:line="240" w:lineRule="auto"/>
        <w:jc w:val="center"/>
        <w:rPr>
          <w:b/>
          <w:bCs/>
          <w:sz w:val="36"/>
          <w:szCs w:val="36"/>
        </w:rPr>
      </w:pPr>
      <w:r w:rsidRPr="009C7E66">
        <w:rPr>
          <w:rFonts w:ascii="Helvetica" w:hAnsi="Helvetica" w:cs="Helvetica"/>
          <w:b/>
          <w:bCs/>
          <w:sz w:val="40"/>
          <w:szCs w:val="40"/>
        </w:rPr>
        <w:t>Peer Leadership &amp; Support</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915010" w:rsidRPr="00915010" w14:paraId="619A6B7B" w14:textId="77777777" w:rsidTr="00915010">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915010" w:rsidRPr="00915010" w14:paraId="216BDA87" w14:textId="77777777">
              <w:trPr>
                <w:tblCellSpacing w:w="15" w:type="dxa"/>
              </w:trPr>
              <w:tc>
                <w:tcPr>
                  <w:tcW w:w="0" w:type="auto"/>
                  <w:tcMar>
                    <w:top w:w="180" w:type="dxa"/>
                    <w:left w:w="360" w:type="dxa"/>
                    <w:bottom w:w="180" w:type="dxa"/>
                    <w:right w:w="36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86"/>
                  </w:tblGrid>
                  <w:tr w:rsidR="00882AFC" w:rsidRPr="00882AFC" w14:paraId="622E4FB1" w14:textId="77777777" w:rsidTr="00882AFC">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86"/>
                        </w:tblGrid>
                        <w:tr w:rsidR="00882AFC" w:rsidRPr="00882AFC" w14:paraId="48BDF649" w14:textId="77777777">
                          <w:trPr>
                            <w:tblCellSpacing w:w="15" w:type="dxa"/>
                          </w:trPr>
                          <w:tc>
                            <w:tcPr>
                              <w:tcW w:w="0" w:type="auto"/>
                              <w:tcMar>
                                <w:top w:w="180" w:type="dxa"/>
                                <w:left w:w="360" w:type="dxa"/>
                                <w:bottom w:w="180" w:type="dxa"/>
                                <w:right w:w="360" w:type="dxa"/>
                              </w:tcMar>
                              <w:vAlign w:val="center"/>
                              <w:hideMark/>
                            </w:tcPr>
                            <w:p w14:paraId="29AF64E2" w14:textId="77777777" w:rsidR="00882AFC" w:rsidRPr="00882AFC" w:rsidRDefault="00882AFC" w:rsidP="00882AFC">
                              <w:pPr>
                                <w:spacing w:after="0" w:line="240" w:lineRule="auto"/>
                                <w:rPr>
                                  <w:rFonts w:ascii="Helvetica" w:eastAsia="Times New Roman" w:hAnsi="Helvetica" w:cs="Helvetica"/>
                                  <w:b/>
                                  <w:bCs/>
                                  <w:color w:val="333333"/>
                                  <w:kern w:val="0"/>
                                  <w:sz w:val="32"/>
                                  <w:szCs w:val="32"/>
                                  <w:lang w:eastAsia="en-AU"/>
                                  <w14:ligatures w14:val="none"/>
                                </w:rPr>
                              </w:pPr>
                              <w:r w:rsidRPr="00882AFC">
                                <w:rPr>
                                  <w:rFonts w:ascii="Helvetica" w:eastAsia="Times New Roman" w:hAnsi="Helvetica" w:cs="Helvetica"/>
                                  <w:b/>
                                  <w:bCs/>
                                  <w:color w:val="333333"/>
                                  <w:kern w:val="0"/>
                                  <w:sz w:val="32"/>
                                  <w:szCs w:val="32"/>
                                  <w:lang w:eastAsia="en-AU"/>
                                  <w14:ligatures w14:val="none"/>
                                </w:rPr>
                                <w:t>The Stratford Scholarship</w:t>
                              </w:r>
                            </w:p>
                          </w:tc>
                        </w:tr>
                      </w:tbl>
                      <w:p w14:paraId="3A9E3399" w14:textId="77777777" w:rsidR="00882AFC" w:rsidRPr="00882AFC" w:rsidRDefault="00882AFC" w:rsidP="00882AFC">
                        <w:pPr>
                          <w:spacing w:after="0" w:line="240" w:lineRule="auto"/>
                          <w:rPr>
                            <w:rFonts w:ascii="Helvetica" w:eastAsia="Times New Roman" w:hAnsi="Helvetica" w:cs="Helvetica"/>
                            <w:b/>
                            <w:bCs/>
                            <w:color w:val="333333"/>
                            <w:kern w:val="0"/>
                            <w:sz w:val="32"/>
                            <w:szCs w:val="32"/>
                            <w:lang w:eastAsia="en-AU"/>
                            <w14:ligatures w14:val="none"/>
                          </w:rPr>
                        </w:pPr>
                      </w:p>
                    </w:tc>
                  </w:tr>
                  <w:tr w:rsidR="00882AFC" w:rsidRPr="00882AFC" w14:paraId="0D56E3D1" w14:textId="77777777" w:rsidTr="00882AFC">
                    <w:tc>
                      <w:tcPr>
                        <w:tcW w:w="0" w:type="auto"/>
                        <w:shd w:val="clear" w:color="auto" w:fill="FFFFFF"/>
                        <w:vAlign w:val="center"/>
                        <w:hideMark/>
                      </w:tcPr>
                      <w:p w14:paraId="25B434B6" w14:textId="77777777" w:rsidR="00882AFC" w:rsidRPr="00882AFC" w:rsidRDefault="00882AFC" w:rsidP="00882AFC">
                        <w:pPr>
                          <w:spacing w:after="0" w:line="240" w:lineRule="auto"/>
                          <w:rPr>
                            <w:rFonts w:ascii="Helvetica" w:eastAsia="Times New Roman" w:hAnsi="Helvetica" w:cs="Helvetica"/>
                            <w:b/>
                            <w:bCs/>
                            <w:color w:val="333333"/>
                            <w:kern w:val="0"/>
                            <w:sz w:val="32"/>
                            <w:szCs w:val="32"/>
                            <w:lang w:eastAsia="en-AU"/>
                            <w14:ligatures w14:val="none"/>
                          </w:rPr>
                        </w:pPr>
                      </w:p>
                    </w:tc>
                  </w:tr>
                </w:tbl>
                <w:p w14:paraId="30B16B3D" w14:textId="5FA27330" w:rsidR="00915010" w:rsidRPr="00915010" w:rsidRDefault="00915010" w:rsidP="003C4E54">
                  <w:pPr>
                    <w:spacing w:after="0" w:line="240" w:lineRule="auto"/>
                    <w:rPr>
                      <w:rFonts w:ascii="Helvetica" w:eastAsia="Times New Roman" w:hAnsi="Helvetica" w:cs="Helvetica"/>
                      <w:color w:val="333333"/>
                      <w:kern w:val="0"/>
                      <w:sz w:val="24"/>
                      <w:szCs w:val="24"/>
                      <w:lang w:eastAsia="en-AU"/>
                      <w14:ligatures w14:val="none"/>
                    </w:rPr>
                  </w:pPr>
                </w:p>
              </w:tc>
            </w:tr>
          </w:tbl>
          <w:p w14:paraId="41AB3EF1" w14:textId="77777777" w:rsidR="00915010" w:rsidRPr="00915010" w:rsidRDefault="00915010" w:rsidP="003C4E54">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5F5A58D4" w14:textId="32B6AF1F" w:rsidR="00882AFC" w:rsidRPr="00882AFC" w:rsidRDefault="00882AFC" w:rsidP="00882AFC">
      <w:pPr>
        <w:rPr>
          <w:rFonts w:ascii="Helvetica" w:eastAsia="Times New Roman" w:hAnsi="Helvetica" w:cs="Helvetica"/>
          <w:color w:val="333333"/>
          <w:kern w:val="0"/>
          <w:lang w:eastAsia="en-AU"/>
          <w14:ligatures w14:val="none"/>
        </w:rPr>
      </w:pPr>
      <w:r w:rsidRPr="00882AFC">
        <w:rPr>
          <w:rFonts w:ascii="Helvetica" w:eastAsia="Times New Roman" w:hAnsi="Helvetica" w:cs="Helvetica"/>
          <w:color w:val="333333"/>
          <w:kern w:val="0"/>
          <w:lang w:eastAsia="en-AU"/>
          <w14:ligatures w14:val="none"/>
        </w:rPr>
        <w:t>The Stratford Scholarship and lecture has been established to honour Anthony Stratford’s contributions to the Peer Workforce.</w:t>
      </w:r>
    </w:p>
    <w:p w14:paraId="528783B0" w14:textId="27C2E62E" w:rsidR="00882AFC" w:rsidRPr="00882AFC" w:rsidRDefault="00882AFC" w:rsidP="00882AFC">
      <w:pPr>
        <w:rPr>
          <w:rFonts w:ascii="Helvetica" w:eastAsia="Times New Roman" w:hAnsi="Helvetica" w:cs="Helvetica"/>
          <w:color w:val="333333"/>
          <w:kern w:val="0"/>
          <w:lang w:eastAsia="en-AU"/>
          <w14:ligatures w14:val="none"/>
        </w:rPr>
      </w:pPr>
      <w:r w:rsidRPr="00882AFC">
        <w:rPr>
          <w:rFonts w:ascii="Helvetica" w:eastAsia="Times New Roman" w:hAnsi="Helvetica" w:cs="Helvetica"/>
          <w:color w:val="333333"/>
          <w:kern w:val="0"/>
          <w:lang w:eastAsia="en-AU"/>
          <w14:ligatures w14:val="none"/>
        </w:rPr>
        <w:t>Mind is offering a $10,000 scholarship for an emerging Peer leader or small group of peers across Australia to complete a 12-month project that contributes to innovation and transformational change that supports the mental health and wellbeing of people in their own and the broader community.  </w:t>
      </w:r>
    </w:p>
    <w:p w14:paraId="60285206" w14:textId="3F6E57F8" w:rsidR="00882AFC" w:rsidRPr="00882AFC" w:rsidRDefault="00882AFC" w:rsidP="00882AFC">
      <w:pPr>
        <w:rPr>
          <w:rFonts w:ascii="Helvetica" w:eastAsia="Times New Roman" w:hAnsi="Helvetica" w:cs="Helvetica"/>
          <w:color w:val="333333"/>
          <w:kern w:val="0"/>
          <w:lang w:eastAsia="en-AU"/>
          <w14:ligatures w14:val="none"/>
        </w:rPr>
      </w:pPr>
      <w:r w:rsidRPr="00882AFC">
        <w:rPr>
          <w:rFonts w:ascii="Helvetica" w:eastAsia="Times New Roman" w:hAnsi="Helvetica" w:cs="Helvetica"/>
          <w:color w:val="333333"/>
          <w:kern w:val="0"/>
          <w:lang w:eastAsia="en-AU"/>
          <w14:ligatures w14:val="none"/>
        </w:rPr>
        <w:t>The Expression of Interest for the scholarship is open to an emerging Peer leader or small group of peers from diverse and intersectional backgrounds who want to be part of transformational change within their community. We would love to hear and be inspired by your ideas.</w:t>
      </w:r>
    </w:p>
    <w:p w14:paraId="6DE97A87" w14:textId="5C2AD696" w:rsidR="00882AFC" w:rsidRPr="00882AFC" w:rsidRDefault="00882AFC" w:rsidP="00882AFC">
      <w:pPr>
        <w:rPr>
          <w:rFonts w:ascii="Helvetica" w:eastAsia="Times New Roman" w:hAnsi="Helvetica" w:cs="Helvetica"/>
          <w:color w:val="333333"/>
          <w:kern w:val="0"/>
          <w:lang w:eastAsia="en-AU"/>
          <w14:ligatures w14:val="none"/>
        </w:rPr>
      </w:pPr>
      <w:r w:rsidRPr="00882AFC">
        <w:rPr>
          <w:rFonts w:ascii="Helvetica" w:eastAsia="Times New Roman" w:hAnsi="Helvetica" w:cs="Helvetica"/>
          <w:color w:val="333333"/>
          <w:kern w:val="0"/>
          <w:lang w:eastAsia="en-AU"/>
          <w14:ligatures w14:val="none"/>
        </w:rPr>
        <w:t>If you have any questions about the Stratford Scholarship, please email deb.carlon@mindaustralia.org.au </w:t>
      </w:r>
    </w:p>
    <w:p w14:paraId="310E70B3" w14:textId="77777777" w:rsidR="00882AFC" w:rsidRPr="00882AFC" w:rsidRDefault="00882AFC" w:rsidP="00882AFC">
      <w:pPr>
        <w:rPr>
          <w:rFonts w:ascii="Helvetica" w:eastAsia="Times New Roman" w:hAnsi="Helvetica" w:cs="Helvetica"/>
          <w:b/>
          <w:bCs/>
          <w:color w:val="333333"/>
          <w:kern w:val="0"/>
          <w:lang w:eastAsia="en-AU"/>
          <w14:ligatures w14:val="none"/>
        </w:rPr>
      </w:pPr>
      <w:r w:rsidRPr="00882AFC">
        <w:rPr>
          <w:rFonts w:ascii="Helvetica" w:eastAsia="Times New Roman" w:hAnsi="Helvetica" w:cs="Helvetica"/>
          <w:b/>
          <w:bCs/>
          <w:color w:val="333333"/>
          <w:kern w:val="0"/>
          <w:lang w:eastAsia="en-AU"/>
          <w14:ligatures w14:val="none"/>
        </w:rPr>
        <w:t>Please note:  Applications close Friday 21 February 2025 at 11:59 pm (AEDT). Shortlisted applicants will be notified of next steps shortly after.</w:t>
      </w:r>
    </w:p>
    <w:p w14:paraId="2808FD6B" w14:textId="47B9B862" w:rsidR="0074517C" w:rsidRDefault="00395C99" w:rsidP="003C4E54">
      <w:pPr>
        <w:pStyle w:val="NormalWeb"/>
        <w:shd w:val="clear" w:color="auto" w:fill="FFFFFF"/>
        <w:spacing w:before="0" w:beforeAutospacing="0" w:after="0" w:afterAutospacing="0"/>
        <w:jc w:val="both"/>
        <w:rPr>
          <w:rFonts w:ascii="Aptos" w:hAnsi="Aptos" w:cs="Helvetica"/>
          <w:color w:val="333333"/>
          <w:sz w:val="22"/>
          <w:szCs w:val="22"/>
        </w:rPr>
      </w:pPr>
      <w:r>
        <w:rPr>
          <w:noProof/>
        </w:rPr>
        <mc:AlternateContent>
          <mc:Choice Requires="wps">
            <w:drawing>
              <wp:anchor distT="0" distB="0" distL="114300" distR="114300" simplePos="0" relativeHeight="251717120" behindDoc="0" locked="0" layoutInCell="1" allowOverlap="1" wp14:anchorId="2D5FA39B" wp14:editId="4914399D">
                <wp:simplePos x="0" y="0"/>
                <wp:positionH relativeFrom="column">
                  <wp:posOffset>0</wp:posOffset>
                </wp:positionH>
                <wp:positionV relativeFrom="paragraph">
                  <wp:posOffset>0</wp:posOffset>
                </wp:positionV>
                <wp:extent cx="6657975" cy="0"/>
                <wp:effectExtent l="0" t="0" r="0" b="0"/>
                <wp:wrapNone/>
                <wp:docPr id="1932238359"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48A6B03" id="Straight Connector 2" o:spid="_x0000_s1026" style="position:absolute;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6D5002" w:rsidRPr="006D5002" w14:paraId="4BE8B31E" w14:textId="77777777" w:rsidTr="006D5002">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6D5002" w:rsidRPr="006D5002" w14:paraId="1903B624" w14:textId="77777777">
              <w:trPr>
                <w:tblCellSpacing w:w="15" w:type="dxa"/>
              </w:trPr>
              <w:tc>
                <w:tcPr>
                  <w:tcW w:w="0" w:type="auto"/>
                  <w:tcMar>
                    <w:top w:w="180" w:type="dxa"/>
                    <w:left w:w="360" w:type="dxa"/>
                    <w:bottom w:w="180" w:type="dxa"/>
                    <w:right w:w="360" w:type="dxa"/>
                  </w:tcMar>
                  <w:vAlign w:val="center"/>
                  <w:hideMark/>
                </w:tcPr>
                <w:p w14:paraId="4A54245C" w14:textId="77777777" w:rsidR="006D5002" w:rsidRPr="006D5002" w:rsidRDefault="006D5002" w:rsidP="006D5002">
                  <w:pPr>
                    <w:shd w:val="clear" w:color="auto" w:fill="FFFFFF"/>
                    <w:spacing w:after="0" w:line="240" w:lineRule="auto"/>
                    <w:jc w:val="both"/>
                    <w:rPr>
                      <w:rFonts w:ascii="Helvetica" w:eastAsia="Times New Roman" w:hAnsi="Helvetica" w:cs="Helvetica"/>
                      <w:b/>
                      <w:bCs/>
                      <w:color w:val="333333"/>
                      <w:kern w:val="0"/>
                      <w:sz w:val="32"/>
                      <w:szCs w:val="32"/>
                      <w:lang w:eastAsia="en-AU"/>
                      <w14:ligatures w14:val="none"/>
                    </w:rPr>
                  </w:pPr>
                  <w:r w:rsidRPr="006D5002">
                    <w:rPr>
                      <w:rFonts w:ascii="Helvetica" w:eastAsia="Times New Roman" w:hAnsi="Helvetica" w:cs="Helvetica"/>
                      <w:b/>
                      <w:bCs/>
                      <w:color w:val="333333"/>
                      <w:kern w:val="0"/>
                      <w:sz w:val="32"/>
                      <w:szCs w:val="32"/>
                      <w:lang w:eastAsia="en-AU"/>
                      <w14:ligatures w14:val="none"/>
                    </w:rPr>
                    <w:t>The Fremantle Mental Health Consumer Advisory Group (CAG) is looking for members!</w:t>
                  </w:r>
                </w:p>
              </w:tc>
            </w:tr>
          </w:tbl>
          <w:p w14:paraId="3E6F38F4" w14:textId="77777777" w:rsidR="006D5002" w:rsidRPr="006D5002" w:rsidRDefault="006D5002" w:rsidP="006D5002">
            <w:pPr>
              <w:shd w:val="clear" w:color="auto" w:fill="FFFFFF"/>
              <w:spacing w:after="0" w:line="240" w:lineRule="auto"/>
              <w:jc w:val="both"/>
              <w:rPr>
                <w:rFonts w:ascii="Helvetica" w:eastAsia="Times New Roman" w:hAnsi="Helvetica" w:cs="Helvetica"/>
                <w:b/>
                <w:bCs/>
                <w:color w:val="333333"/>
                <w:kern w:val="0"/>
                <w:sz w:val="32"/>
                <w:szCs w:val="32"/>
                <w:lang w:eastAsia="en-AU"/>
                <w14:ligatures w14:val="none"/>
              </w:rPr>
            </w:pPr>
          </w:p>
        </w:tc>
      </w:tr>
      <w:tr w:rsidR="006D5002" w:rsidRPr="006D5002" w14:paraId="798C42DC" w14:textId="77777777" w:rsidTr="006D5002">
        <w:tc>
          <w:tcPr>
            <w:tcW w:w="0" w:type="auto"/>
            <w:shd w:val="clear" w:color="auto" w:fill="FFFFFF"/>
            <w:vAlign w:val="center"/>
            <w:hideMark/>
          </w:tcPr>
          <w:p w14:paraId="392C74DE" w14:textId="77777777" w:rsidR="006D5002" w:rsidRPr="006D5002" w:rsidRDefault="006D5002" w:rsidP="006D5002">
            <w:pPr>
              <w:shd w:val="clear" w:color="auto" w:fill="FFFFFF"/>
              <w:spacing w:after="0" w:line="240" w:lineRule="auto"/>
              <w:jc w:val="both"/>
              <w:rPr>
                <w:rFonts w:ascii="Helvetica" w:eastAsia="Times New Roman" w:hAnsi="Helvetica" w:cs="Helvetica"/>
                <w:b/>
                <w:bCs/>
                <w:color w:val="333333"/>
                <w:kern w:val="0"/>
                <w:sz w:val="32"/>
                <w:szCs w:val="32"/>
                <w:lang w:eastAsia="en-AU"/>
                <w14:ligatures w14:val="none"/>
              </w:rPr>
            </w:pPr>
          </w:p>
        </w:tc>
      </w:tr>
    </w:tbl>
    <w:p w14:paraId="5F837454" w14:textId="77777777" w:rsidR="00E7299C" w:rsidRPr="00E7299C" w:rsidRDefault="00E7299C" w:rsidP="002248CC">
      <w:pPr>
        <w:shd w:val="clear" w:color="auto" w:fill="FFFFFF"/>
        <w:spacing w:after="0" w:line="240" w:lineRule="auto"/>
        <w:jc w:val="both"/>
        <w:rPr>
          <w:rFonts w:ascii="Helvetica" w:eastAsia="Times New Roman" w:hAnsi="Helvetica" w:cs="Helvetica"/>
          <w:color w:val="333333"/>
          <w:kern w:val="0"/>
          <w:sz w:val="27"/>
          <w:szCs w:val="27"/>
          <w:lang w:eastAsia="en-AU"/>
          <w14:ligatures w14:val="none"/>
        </w:rPr>
      </w:pPr>
    </w:p>
    <w:p w14:paraId="5087B0B9" w14:textId="15C4F2D8" w:rsidR="00DB41B9" w:rsidRPr="00DB41B9" w:rsidRDefault="00DB41B9" w:rsidP="00DB41B9">
      <w:pPr>
        <w:rPr>
          <w:rFonts w:ascii="Helvetica" w:hAnsi="Helvetica" w:cs="Helvetica"/>
          <w:color w:val="333333"/>
        </w:rPr>
      </w:pPr>
      <w:r w:rsidRPr="00DB41B9">
        <w:rPr>
          <w:rFonts w:ascii="Helvetica" w:hAnsi="Helvetica" w:cs="Helvetica"/>
          <w:color w:val="333333"/>
        </w:rPr>
        <w:t>Mental Health Consumer Advisory Group</w:t>
      </w:r>
    </w:p>
    <w:p w14:paraId="00939781"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3927F1BA"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This committee provides a forum for robust peer review and discussion of mental health clinical outcome data and incidents. The group consists of consumers, carers and health staff.</w:t>
      </w:r>
    </w:p>
    <w:p w14:paraId="4C713973"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2EB5BDA8"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u w:val="single"/>
          <w:lang w:eastAsia="en-AU"/>
          <w14:ligatures w14:val="none"/>
        </w:rPr>
        <w:t>What skills, experience and or interests would I need to bring to the service?</w:t>
      </w:r>
    </w:p>
    <w:p w14:paraId="0D399772" w14:textId="77777777" w:rsidR="00DB41B9" w:rsidRPr="00DB41B9" w:rsidRDefault="00DB41B9" w:rsidP="00DB41B9">
      <w:pPr>
        <w:numPr>
          <w:ilvl w:val="0"/>
          <w:numId w:val="30"/>
        </w:num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An understanding of the health care concerns and needs of consumers and carers.</w:t>
      </w:r>
    </w:p>
    <w:p w14:paraId="7573B9D7" w14:textId="77777777" w:rsidR="00DB41B9" w:rsidRPr="00DB41B9" w:rsidRDefault="00DB41B9" w:rsidP="00DB41B9">
      <w:pPr>
        <w:numPr>
          <w:ilvl w:val="0"/>
          <w:numId w:val="30"/>
        </w:num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A commitment to improving the safety and quality of care and services.</w:t>
      </w:r>
    </w:p>
    <w:p w14:paraId="73AD6D9B" w14:textId="77777777" w:rsidR="00DB41B9" w:rsidRPr="00DB41B9" w:rsidRDefault="00DB41B9" w:rsidP="00DB41B9">
      <w:pPr>
        <w:numPr>
          <w:ilvl w:val="0"/>
          <w:numId w:val="30"/>
        </w:num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Good verbal and written communication skills and an ability to work in a team with energy and enthusiasm.</w:t>
      </w:r>
    </w:p>
    <w:p w14:paraId="5F52C0ED"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04C03A6A"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u w:val="single"/>
          <w:lang w:eastAsia="en-AU"/>
          <w14:ligatures w14:val="none"/>
        </w:rPr>
        <w:t>What is the time commitment?</w:t>
      </w:r>
    </w:p>
    <w:p w14:paraId="5D8DA0B7"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This meeting is held monthly for a maximum of one hour.</w:t>
      </w:r>
    </w:p>
    <w:p w14:paraId="1D5B6CC4"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57685E56"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Closing date: </w:t>
      </w:r>
      <w:r w:rsidRPr="00DB41B9">
        <w:rPr>
          <w:rFonts w:ascii="Helvetica" w:eastAsia="Times New Roman" w:hAnsi="Helvetica" w:cs="Helvetica"/>
          <w:b/>
          <w:bCs/>
          <w:color w:val="333333"/>
          <w:kern w:val="0"/>
          <w:lang w:eastAsia="en-AU"/>
          <w14:ligatures w14:val="none"/>
        </w:rPr>
        <w:t>17th February 2025</w:t>
      </w:r>
    </w:p>
    <w:p w14:paraId="59F7FFDA"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1A1F3CA4" w14:textId="77777777" w:rsidR="00DB41B9" w:rsidRPr="00DB41B9" w:rsidRDefault="00DB41B9" w:rsidP="00DB41B9">
      <w:pPr>
        <w:shd w:val="clear" w:color="auto" w:fill="FFFFFF"/>
        <w:spacing w:after="0" w:line="240" w:lineRule="auto"/>
        <w:rPr>
          <w:rFonts w:ascii="Helvetica" w:eastAsia="Times New Roman" w:hAnsi="Helvetica" w:cs="Helvetica"/>
          <w:color w:val="333333"/>
          <w:kern w:val="0"/>
          <w:lang w:eastAsia="en-AU"/>
          <w14:ligatures w14:val="none"/>
        </w:rPr>
      </w:pPr>
      <w:r w:rsidRPr="00DB41B9">
        <w:rPr>
          <w:rFonts w:ascii="Helvetica" w:eastAsia="Times New Roman" w:hAnsi="Helvetica" w:cs="Helvetica"/>
          <w:color w:val="333333"/>
          <w:kern w:val="0"/>
          <w:lang w:eastAsia="en-AU"/>
          <w14:ligatures w14:val="none"/>
        </w:rPr>
        <w:t>If you are interested, please contact Hanna Zurub (Lived Experience Peer Coordinator) via FSFHG.Service5admin@health.wa.gov.au</w:t>
      </w:r>
    </w:p>
    <w:p w14:paraId="149D5B15" w14:textId="3B662F61" w:rsidR="00E7299C" w:rsidRPr="00E7299C" w:rsidRDefault="00E7299C" w:rsidP="00DB41B9">
      <w:pPr>
        <w:shd w:val="clear" w:color="auto" w:fill="FFFFFF"/>
        <w:spacing w:after="0" w:line="240" w:lineRule="auto"/>
        <w:rPr>
          <w:rFonts w:ascii="Helvetica" w:eastAsia="Times New Roman" w:hAnsi="Helvetica" w:cs="Helvetica"/>
          <w:color w:val="333333"/>
          <w:kern w:val="0"/>
          <w:lang w:eastAsia="en-AU"/>
          <w14:ligatures w14:val="none"/>
        </w:rPr>
      </w:pPr>
    </w:p>
    <w:p w14:paraId="62784241" w14:textId="0D273627" w:rsidR="00E7299C" w:rsidRDefault="00E7299C" w:rsidP="002248CC">
      <w:pPr>
        <w:spacing w:line="240" w:lineRule="auto"/>
        <w:jc w:val="both"/>
        <w:rPr>
          <w:rStyle w:val="Strong"/>
          <w:rFonts w:ascii="Helvetica" w:hAnsi="Helvetica" w:cs="Helvetica"/>
          <w:color w:val="000000"/>
          <w:sz w:val="32"/>
          <w:szCs w:val="32"/>
        </w:rPr>
      </w:pPr>
      <w:r>
        <w:rPr>
          <w:noProof/>
        </w:rPr>
        <mc:AlternateContent>
          <mc:Choice Requires="wps">
            <w:drawing>
              <wp:anchor distT="0" distB="0" distL="114300" distR="114300" simplePos="0" relativeHeight="251755008" behindDoc="0" locked="0" layoutInCell="1" allowOverlap="1" wp14:anchorId="34551C9B" wp14:editId="4037471E">
                <wp:simplePos x="0" y="0"/>
                <wp:positionH relativeFrom="column">
                  <wp:posOffset>0</wp:posOffset>
                </wp:positionH>
                <wp:positionV relativeFrom="paragraph">
                  <wp:posOffset>-635</wp:posOffset>
                </wp:positionV>
                <wp:extent cx="6657975" cy="0"/>
                <wp:effectExtent l="0" t="0" r="0" b="0"/>
                <wp:wrapNone/>
                <wp:docPr id="409515264"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625B55B7" id="Straight Connector 2"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C21674" w:rsidRPr="00C21674" w14:paraId="16C1EF37" w14:textId="77777777" w:rsidTr="00C21674">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C21674" w:rsidRPr="00C21674" w14:paraId="220803F0" w14:textId="77777777">
              <w:trPr>
                <w:tblCellSpacing w:w="15" w:type="dxa"/>
              </w:trPr>
              <w:tc>
                <w:tcPr>
                  <w:tcW w:w="0" w:type="auto"/>
                  <w:tcMar>
                    <w:top w:w="180" w:type="dxa"/>
                    <w:left w:w="360" w:type="dxa"/>
                    <w:bottom w:w="180" w:type="dxa"/>
                    <w:right w:w="360" w:type="dxa"/>
                  </w:tcMar>
                  <w:vAlign w:val="center"/>
                  <w:hideMark/>
                </w:tcPr>
                <w:p w14:paraId="0A9C1CC2" w14:textId="45608D35" w:rsidR="00C21674" w:rsidRPr="005A50A7" w:rsidRDefault="00DB41B9" w:rsidP="002248CC">
                  <w:pPr>
                    <w:spacing w:after="0" w:line="240" w:lineRule="auto"/>
                    <w:rPr>
                      <w:rFonts w:ascii="Helvetica" w:eastAsia="Times New Roman" w:hAnsi="Helvetica" w:cs="Helvetica"/>
                      <w:b/>
                      <w:bCs/>
                      <w:color w:val="333333"/>
                      <w:kern w:val="0"/>
                      <w:sz w:val="32"/>
                      <w:szCs w:val="32"/>
                      <w:lang w:eastAsia="en-AU"/>
                      <w14:ligatures w14:val="none"/>
                    </w:rPr>
                  </w:pPr>
                  <w:r w:rsidRPr="00DB41B9">
                    <w:rPr>
                      <w:rFonts w:ascii="Helvetica" w:eastAsia="Times New Roman" w:hAnsi="Helvetica" w:cs="Helvetica"/>
                      <w:b/>
                      <w:bCs/>
                      <w:color w:val="333333"/>
                      <w:kern w:val="0"/>
                      <w:sz w:val="32"/>
                      <w:szCs w:val="32"/>
                      <w:lang w:eastAsia="en-AU"/>
                      <w14:ligatures w14:val="none"/>
                    </w:rPr>
                    <w:lastRenderedPageBreak/>
                    <w:t>Co-Design the National Roadmap for Mental Health Research Translation</w:t>
                  </w:r>
                </w:p>
              </w:tc>
            </w:tr>
          </w:tbl>
          <w:p w14:paraId="288BD047" w14:textId="77777777" w:rsidR="00C21674" w:rsidRPr="00C21674" w:rsidRDefault="00C21674" w:rsidP="002248CC">
            <w:pPr>
              <w:spacing w:after="0" w:line="240" w:lineRule="auto"/>
              <w:rPr>
                <w:rFonts w:ascii="Times New Roman" w:eastAsia="Times New Roman" w:hAnsi="Times New Roman" w:cs="Times New Roman"/>
                <w:color w:val="000000"/>
                <w:kern w:val="0"/>
                <w:sz w:val="27"/>
                <w:szCs w:val="27"/>
                <w:lang w:eastAsia="en-AU"/>
                <w14:ligatures w14:val="none"/>
              </w:rPr>
            </w:pPr>
          </w:p>
        </w:tc>
      </w:tr>
      <w:tr w:rsidR="00C21674" w:rsidRPr="00C21674" w14:paraId="55A1EF0A" w14:textId="77777777" w:rsidTr="00C21674">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C21674" w:rsidRPr="00C21674" w14:paraId="648E6588" w14:textId="77777777">
              <w:trPr>
                <w:tblCellSpacing w:w="15" w:type="dxa"/>
              </w:trPr>
              <w:tc>
                <w:tcPr>
                  <w:tcW w:w="0" w:type="auto"/>
                  <w:tcMar>
                    <w:top w:w="180" w:type="dxa"/>
                    <w:left w:w="360" w:type="dxa"/>
                    <w:bottom w:w="180" w:type="dxa"/>
                    <w:right w:w="360" w:type="dxa"/>
                  </w:tcMar>
                  <w:vAlign w:val="center"/>
                  <w:hideMark/>
                </w:tcPr>
                <w:p w14:paraId="2AE5E590" w14:textId="542E6E01" w:rsidR="00486066" w:rsidRPr="00486066" w:rsidRDefault="00486066" w:rsidP="00486066">
                  <w:pPr>
                    <w:jc w:val="both"/>
                    <w:rPr>
                      <w:rFonts w:ascii="Helvetica" w:hAnsi="Helvetica" w:cs="Helvetica"/>
                      <w:color w:val="333333"/>
                    </w:rPr>
                  </w:pPr>
                  <w:r w:rsidRPr="00486066">
                    <w:rPr>
                      <w:rFonts w:ascii="Helvetica" w:hAnsi="Helvetica" w:cs="Helvetica"/>
                      <w:color w:val="333333"/>
                    </w:rPr>
                    <w:t>In the ALIVE/ANU 2024 lived-experience priorities survey, young people shared their priorities on what matters such as: “Ways to make therapy more effective for adolescents”, “Breaking stigma through increasing awareness” and “How to alter mental health education to be less clinical and include different perspectives”.  </w:t>
                  </w:r>
                </w:p>
                <w:p w14:paraId="50A4A0F3" w14:textId="77777777" w:rsidR="00486066" w:rsidRPr="00486066" w:rsidRDefault="00486066" w:rsidP="00486066">
                  <w:pPr>
                    <w:spacing w:after="0" w:line="240" w:lineRule="auto"/>
                    <w:jc w:val="both"/>
                    <w:rPr>
                      <w:rFonts w:ascii="Helvetica" w:eastAsia="Times New Roman" w:hAnsi="Helvetica" w:cs="Helvetica"/>
                      <w:color w:val="333333"/>
                      <w:kern w:val="0"/>
                      <w:lang w:eastAsia="en-AU"/>
                      <w14:ligatures w14:val="none"/>
                    </w:rPr>
                  </w:pPr>
                </w:p>
                <w:p w14:paraId="56BF69BC" w14:textId="77777777" w:rsidR="00486066" w:rsidRPr="00486066" w:rsidRDefault="00486066" w:rsidP="00486066">
                  <w:pPr>
                    <w:spacing w:after="0" w:line="240" w:lineRule="auto"/>
                    <w:jc w:val="both"/>
                    <w:rPr>
                      <w:rFonts w:ascii="Helvetica" w:eastAsia="Times New Roman" w:hAnsi="Helvetica" w:cs="Helvetica"/>
                      <w:color w:val="333333"/>
                      <w:kern w:val="0"/>
                      <w:lang w:eastAsia="en-AU"/>
                      <w14:ligatures w14:val="none"/>
                    </w:rPr>
                  </w:pPr>
                  <w:r w:rsidRPr="00486066">
                    <w:rPr>
                      <w:rFonts w:ascii="Helvetica" w:eastAsia="Times New Roman" w:hAnsi="Helvetica" w:cs="Helvetica"/>
                      <w:color w:val="333333"/>
                      <w:kern w:val="0"/>
                      <w:lang w:eastAsia="en-AU"/>
                      <w14:ligatures w14:val="none"/>
                    </w:rPr>
                    <w:t xml:space="preserve">ALIVE/ANU are now reaching out to invite young people (16-25 years old) living with mental ill-health and/or caring for a family member or kinship member with mental ill-health to contribute to the next phase- creating actions for what matters to </w:t>
                  </w:r>
                  <w:proofErr w:type="gramStart"/>
                  <w:r w:rsidRPr="00486066">
                    <w:rPr>
                      <w:rFonts w:ascii="Helvetica" w:eastAsia="Times New Roman" w:hAnsi="Helvetica" w:cs="Helvetica"/>
                      <w:color w:val="333333"/>
                      <w:kern w:val="0"/>
                      <w:lang w:eastAsia="en-AU"/>
                      <w14:ligatures w14:val="none"/>
                    </w:rPr>
                    <w:t>16-25 year olds</w:t>
                  </w:r>
                  <w:proofErr w:type="gramEnd"/>
                  <w:r w:rsidRPr="00486066">
                    <w:rPr>
                      <w:rFonts w:ascii="Helvetica" w:eastAsia="Times New Roman" w:hAnsi="Helvetica" w:cs="Helvetica"/>
                      <w:color w:val="333333"/>
                      <w:kern w:val="0"/>
                      <w:lang w:eastAsia="en-AU"/>
                      <w14:ligatures w14:val="none"/>
                    </w:rPr>
                    <w:t xml:space="preserve"> and co-design of the national roadmap for mental health research translation through co-design sessions.</w:t>
                  </w:r>
                </w:p>
                <w:p w14:paraId="08483AE0" w14:textId="77777777" w:rsidR="00486066" w:rsidRPr="00486066" w:rsidRDefault="00486066" w:rsidP="00486066">
                  <w:pPr>
                    <w:spacing w:after="0" w:line="240" w:lineRule="auto"/>
                    <w:jc w:val="both"/>
                    <w:rPr>
                      <w:rFonts w:ascii="Helvetica" w:eastAsia="Times New Roman" w:hAnsi="Helvetica" w:cs="Helvetica"/>
                      <w:color w:val="333333"/>
                      <w:kern w:val="0"/>
                      <w:lang w:eastAsia="en-AU"/>
                      <w14:ligatures w14:val="none"/>
                    </w:rPr>
                  </w:pPr>
                </w:p>
                <w:p w14:paraId="5607543A" w14:textId="77777777" w:rsidR="00486066" w:rsidRDefault="00486066" w:rsidP="00486066">
                  <w:pPr>
                    <w:spacing w:after="0" w:line="240" w:lineRule="auto"/>
                    <w:jc w:val="both"/>
                    <w:rPr>
                      <w:rFonts w:ascii="Helvetica" w:eastAsia="Times New Roman" w:hAnsi="Helvetica" w:cs="Helvetica"/>
                      <w:color w:val="333333"/>
                      <w:kern w:val="0"/>
                      <w:lang w:eastAsia="en-AU"/>
                      <w14:ligatures w14:val="none"/>
                    </w:rPr>
                  </w:pPr>
                  <w:r w:rsidRPr="00486066">
                    <w:rPr>
                      <w:rFonts w:ascii="Helvetica" w:eastAsia="Times New Roman" w:hAnsi="Helvetica" w:cs="Helvetica"/>
                      <w:color w:val="333333"/>
                      <w:kern w:val="0"/>
                      <w:lang w:eastAsia="en-AU"/>
                      <w14:ligatures w14:val="none"/>
                    </w:rPr>
                    <w:t>These sessions aim to help further understanding of what matters most to young people in mental health research and what research and translation efforts should be directed towards.</w:t>
                  </w:r>
                </w:p>
                <w:p w14:paraId="461F5079" w14:textId="77777777" w:rsidR="005965E9" w:rsidRDefault="005965E9" w:rsidP="00486066">
                  <w:pPr>
                    <w:spacing w:after="0" w:line="240" w:lineRule="auto"/>
                    <w:jc w:val="both"/>
                    <w:rPr>
                      <w:rFonts w:ascii="Helvetica" w:eastAsia="Times New Roman" w:hAnsi="Helvetica" w:cs="Helvetica"/>
                      <w:color w:val="333333"/>
                      <w:kern w:val="0"/>
                      <w:lang w:eastAsia="en-AU"/>
                      <w14:ligatures w14:val="none"/>
                    </w:rPr>
                  </w:pPr>
                </w:p>
                <w:p w14:paraId="6B7CA0F8" w14:textId="375D81D1" w:rsidR="005965E9" w:rsidRPr="00486066" w:rsidRDefault="005965E9" w:rsidP="00486066">
                  <w:pPr>
                    <w:spacing w:after="0" w:line="240" w:lineRule="auto"/>
                    <w:jc w:val="both"/>
                    <w:rPr>
                      <w:rFonts w:ascii="Helvetica" w:eastAsia="Times New Roman" w:hAnsi="Helvetica" w:cs="Helvetica"/>
                      <w:color w:val="333333"/>
                      <w:kern w:val="0"/>
                      <w:lang w:eastAsia="en-AU"/>
                      <w14:ligatures w14:val="none"/>
                    </w:rPr>
                  </w:pPr>
                  <w:r>
                    <w:rPr>
                      <w:rFonts w:ascii="Helvetica" w:eastAsia="Times New Roman" w:hAnsi="Helvetica" w:cs="Helvetica"/>
                      <w:color w:val="333333"/>
                      <w:kern w:val="0"/>
                      <w:lang w:eastAsia="en-AU"/>
                      <w14:ligatures w14:val="none"/>
                    </w:rPr>
                    <w:t xml:space="preserve">For more </w:t>
                  </w:r>
                  <w:proofErr w:type="gramStart"/>
                  <w:r>
                    <w:rPr>
                      <w:rFonts w:ascii="Helvetica" w:eastAsia="Times New Roman" w:hAnsi="Helvetica" w:cs="Helvetica"/>
                      <w:color w:val="333333"/>
                      <w:kern w:val="0"/>
                      <w:lang w:eastAsia="en-AU"/>
                      <w14:ligatures w14:val="none"/>
                    </w:rPr>
                    <w:t>information</w:t>
                  </w:r>
                  <w:proofErr w:type="gramEnd"/>
                  <w:r>
                    <w:rPr>
                      <w:rFonts w:ascii="Helvetica" w:eastAsia="Times New Roman" w:hAnsi="Helvetica" w:cs="Helvetica"/>
                      <w:color w:val="333333"/>
                      <w:kern w:val="0"/>
                      <w:lang w:eastAsia="en-AU"/>
                      <w14:ligatures w14:val="none"/>
                    </w:rPr>
                    <w:t xml:space="preserve"> please contact </w:t>
                  </w:r>
                  <w:r w:rsidRPr="005965E9">
                    <w:rPr>
                      <w:rFonts w:ascii="Helvetica" w:eastAsia="Times New Roman" w:hAnsi="Helvetica" w:cs="Helvetica"/>
                      <w:color w:val="333333"/>
                      <w:kern w:val="0"/>
                      <w:lang w:eastAsia="en-AU"/>
                      <w14:ligatures w14:val="none"/>
                    </w:rPr>
                    <w:t>Professor Victoria Palmer (The ALIVE National Centre for Mental Health Research Translation) Tel: +61 3 8344 4987 | Email: v.palmer@unimelb.edu.au</w:t>
                  </w:r>
                </w:p>
                <w:p w14:paraId="4CA8032B" w14:textId="72371F64" w:rsidR="00C21674" w:rsidRPr="00C21674" w:rsidRDefault="00C21674" w:rsidP="002248CC">
                  <w:pPr>
                    <w:spacing w:after="0" w:line="240" w:lineRule="auto"/>
                    <w:jc w:val="both"/>
                    <w:rPr>
                      <w:rFonts w:ascii="Helvetica" w:eastAsia="Times New Roman" w:hAnsi="Helvetica" w:cs="Helvetica"/>
                      <w:color w:val="333333"/>
                      <w:kern w:val="0"/>
                      <w:sz w:val="24"/>
                      <w:szCs w:val="24"/>
                      <w:lang w:eastAsia="en-AU"/>
                      <w14:ligatures w14:val="none"/>
                    </w:rPr>
                  </w:pPr>
                </w:p>
              </w:tc>
            </w:tr>
          </w:tbl>
          <w:p w14:paraId="45D9F53D" w14:textId="77777777" w:rsidR="00C21674" w:rsidRPr="00C21674" w:rsidRDefault="00C21674" w:rsidP="002248CC">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48327110" w14:textId="1DFA927D" w:rsidR="00F80462" w:rsidRDefault="00F80462" w:rsidP="002248CC">
      <w:pPr>
        <w:spacing w:line="240" w:lineRule="auto"/>
        <w:rPr>
          <w:rFonts w:ascii="Helvetica" w:hAnsi="Helvetica" w:cs="Helvetica"/>
          <w:color w:val="000000"/>
        </w:rPr>
      </w:pPr>
      <w:r>
        <w:rPr>
          <w:noProof/>
        </w:rPr>
        <mc:AlternateContent>
          <mc:Choice Requires="wps">
            <w:drawing>
              <wp:anchor distT="0" distB="0" distL="114300" distR="114300" simplePos="0" relativeHeight="251700736" behindDoc="0" locked="0" layoutInCell="1" allowOverlap="1" wp14:anchorId="30D2760A" wp14:editId="6F4293A1">
                <wp:simplePos x="0" y="0"/>
                <wp:positionH relativeFrom="column">
                  <wp:posOffset>0</wp:posOffset>
                </wp:positionH>
                <wp:positionV relativeFrom="paragraph">
                  <wp:posOffset>85725</wp:posOffset>
                </wp:positionV>
                <wp:extent cx="6657975" cy="0"/>
                <wp:effectExtent l="0" t="0" r="0" b="0"/>
                <wp:wrapNone/>
                <wp:docPr id="823704423"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5423AAB" id="Straight Connector 2" o:spid="_x0000_s1026" style="position:absolute;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75pt" to="52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4A56D6" w:rsidRPr="004A56D6" w14:paraId="4B0B38F6" w14:textId="77777777" w:rsidTr="004A56D6">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4A56D6" w:rsidRPr="004A56D6" w14:paraId="078C7AD6" w14:textId="77777777">
              <w:trPr>
                <w:tblCellSpacing w:w="15" w:type="dxa"/>
              </w:trPr>
              <w:tc>
                <w:tcPr>
                  <w:tcW w:w="0" w:type="auto"/>
                  <w:tcMar>
                    <w:top w:w="180" w:type="dxa"/>
                    <w:left w:w="360" w:type="dxa"/>
                    <w:bottom w:w="180" w:type="dxa"/>
                    <w:right w:w="36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86"/>
                  </w:tblGrid>
                  <w:tr w:rsidR="002E0E70" w:rsidRPr="002E0E70" w14:paraId="45093B04" w14:textId="77777777" w:rsidTr="002E0E70">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86"/>
                        </w:tblGrid>
                        <w:tr w:rsidR="002E0E70" w:rsidRPr="002E0E70" w14:paraId="5424FC18" w14:textId="77777777">
                          <w:trPr>
                            <w:tblCellSpacing w:w="15" w:type="dxa"/>
                          </w:trPr>
                          <w:tc>
                            <w:tcPr>
                              <w:tcW w:w="0" w:type="auto"/>
                              <w:tcMar>
                                <w:top w:w="180" w:type="dxa"/>
                                <w:left w:w="360" w:type="dxa"/>
                                <w:bottom w:w="180" w:type="dxa"/>
                                <w:right w:w="360" w:type="dxa"/>
                              </w:tcMar>
                              <w:vAlign w:val="center"/>
                              <w:hideMark/>
                            </w:tcPr>
                            <w:p w14:paraId="6416A781" w14:textId="77777777" w:rsidR="002E0E70" w:rsidRPr="002E0E70" w:rsidRDefault="002E0E70" w:rsidP="002E0E70">
                              <w:pPr>
                                <w:spacing w:after="0" w:line="240" w:lineRule="auto"/>
                                <w:jc w:val="both"/>
                                <w:rPr>
                                  <w:rFonts w:ascii="Helvetica" w:eastAsia="Times New Roman" w:hAnsi="Helvetica" w:cs="Helvetica"/>
                                  <w:color w:val="333333"/>
                                  <w:kern w:val="0"/>
                                  <w:sz w:val="24"/>
                                  <w:szCs w:val="24"/>
                                  <w:lang w:eastAsia="en-AU"/>
                                  <w14:ligatures w14:val="none"/>
                                </w:rPr>
                              </w:pPr>
                              <w:r w:rsidRPr="002E0E70">
                                <w:rPr>
                                  <w:rFonts w:ascii="Helvetica" w:eastAsia="Times New Roman" w:hAnsi="Helvetica" w:cs="Helvetica"/>
                                  <w:b/>
                                  <w:bCs/>
                                  <w:color w:val="333333"/>
                                  <w:kern w:val="0"/>
                                  <w:sz w:val="32"/>
                                  <w:szCs w:val="32"/>
                                  <w:lang w:eastAsia="en-AU"/>
                                  <w14:ligatures w14:val="none"/>
                                </w:rPr>
                                <w:t>Carer Consultant - North Metro Health Service</w:t>
                              </w:r>
                            </w:p>
                          </w:tc>
                        </w:tr>
                      </w:tbl>
                      <w:p w14:paraId="29E804B4" w14:textId="77777777" w:rsidR="002E0E70" w:rsidRPr="002E0E70" w:rsidRDefault="002E0E70" w:rsidP="002E0E70">
                        <w:pPr>
                          <w:spacing w:after="0" w:line="240" w:lineRule="auto"/>
                          <w:rPr>
                            <w:rFonts w:ascii="Times New Roman" w:eastAsia="Times New Roman" w:hAnsi="Times New Roman" w:cs="Times New Roman"/>
                            <w:color w:val="000000"/>
                            <w:kern w:val="0"/>
                            <w:sz w:val="27"/>
                            <w:szCs w:val="27"/>
                            <w:lang w:eastAsia="en-AU"/>
                            <w14:ligatures w14:val="none"/>
                          </w:rPr>
                        </w:pPr>
                      </w:p>
                    </w:tc>
                  </w:tr>
                  <w:tr w:rsidR="002E0E70" w:rsidRPr="002E0E70" w14:paraId="78E39D04" w14:textId="77777777" w:rsidTr="002E0E70">
                    <w:tc>
                      <w:tcPr>
                        <w:tcW w:w="0" w:type="auto"/>
                        <w:shd w:val="clear" w:color="auto" w:fill="FFFFFF"/>
                        <w:vAlign w:val="center"/>
                        <w:hideMark/>
                      </w:tcPr>
                      <w:p w14:paraId="0E29E930" w14:textId="77777777" w:rsidR="002E0E70" w:rsidRPr="002E0E70" w:rsidRDefault="002E0E70" w:rsidP="002E0E70">
                        <w:pPr>
                          <w:spacing w:after="0" w:line="240" w:lineRule="auto"/>
                          <w:rPr>
                            <w:rFonts w:ascii="Times New Roman" w:eastAsia="Times New Roman" w:hAnsi="Times New Roman" w:cs="Times New Roman"/>
                            <w:kern w:val="0"/>
                            <w:sz w:val="20"/>
                            <w:szCs w:val="20"/>
                            <w:lang w:eastAsia="en-AU"/>
                            <w14:ligatures w14:val="none"/>
                          </w:rPr>
                        </w:pPr>
                      </w:p>
                    </w:tc>
                  </w:tr>
                </w:tbl>
                <w:p w14:paraId="62B2FC78" w14:textId="426627EE" w:rsidR="004A56D6" w:rsidRPr="005A50A7" w:rsidRDefault="004A56D6" w:rsidP="002248CC">
                  <w:pPr>
                    <w:spacing w:after="0" w:line="240" w:lineRule="auto"/>
                    <w:rPr>
                      <w:rFonts w:ascii="Helvetica" w:eastAsia="Times New Roman" w:hAnsi="Helvetica" w:cs="Helvetica"/>
                      <w:b/>
                      <w:bCs/>
                      <w:color w:val="333333"/>
                      <w:kern w:val="0"/>
                      <w:sz w:val="32"/>
                      <w:szCs w:val="32"/>
                      <w:lang w:eastAsia="en-AU"/>
                      <w14:ligatures w14:val="none"/>
                    </w:rPr>
                  </w:pPr>
                </w:p>
              </w:tc>
            </w:tr>
          </w:tbl>
          <w:p w14:paraId="33512528" w14:textId="77777777" w:rsidR="004A56D6" w:rsidRPr="004A56D6" w:rsidRDefault="004A56D6" w:rsidP="002248CC">
            <w:pPr>
              <w:spacing w:after="0" w:line="240" w:lineRule="auto"/>
              <w:rPr>
                <w:rFonts w:ascii="Times New Roman" w:eastAsia="Times New Roman" w:hAnsi="Times New Roman" w:cs="Times New Roman"/>
                <w:color w:val="000000"/>
                <w:kern w:val="0"/>
                <w:sz w:val="27"/>
                <w:szCs w:val="27"/>
                <w:lang w:eastAsia="en-AU"/>
                <w14:ligatures w14:val="none"/>
              </w:rPr>
            </w:pPr>
          </w:p>
        </w:tc>
      </w:tr>
      <w:tr w:rsidR="004A56D6" w:rsidRPr="004A56D6" w14:paraId="2EDAA0B8" w14:textId="77777777" w:rsidTr="006C5B8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91"/>
              <w:gridCol w:w="30"/>
              <w:gridCol w:w="45"/>
            </w:tblGrid>
            <w:tr w:rsidR="004A56D6" w:rsidRPr="004A56D6" w14:paraId="4C0BD6E9" w14:textId="77777777">
              <w:trPr>
                <w:tblCellSpacing w:w="15" w:type="dxa"/>
              </w:trPr>
              <w:tc>
                <w:tcPr>
                  <w:tcW w:w="0" w:type="auto"/>
                  <w:gridSpan w:val="3"/>
                  <w:tcMar>
                    <w:top w:w="180" w:type="dxa"/>
                    <w:left w:w="360" w:type="dxa"/>
                    <w:bottom w:w="180" w:type="dxa"/>
                    <w:right w:w="360" w:type="dxa"/>
                  </w:tcMar>
                  <w:vAlign w:val="center"/>
                  <w:hideMark/>
                </w:tcPr>
                <w:p w14:paraId="61AA4C31"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r w:rsidRPr="002E0E70">
                    <w:rPr>
                      <w:rFonts w:ascii="Helvetica" w:eastAsia="Times New Roman" w:hAnsi="Helvetica" w:cs="Helvetica"/>
                      <w:color w:val="333333"/>
                      <w:kern w:val="0"/>
                      <w:lang w:eastAsia="en-AU"/>
                      <w14:ligatures w14:val="none"/>
                    </w:rPr>
                    <w:t>Work Type: Casual</w:t>
                  </w:r>
                </w:p>
                <w:p w14:paraId="5D39D97A"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p>
                <w:p w14:paraId="0F5909D2"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r w:rsidRPr="002E0E70">
                    <w:rPr>
                      <w:rFonts w:ascii="Helvetica" w:eastAsia="Times New Roman" w:hAnsi="Helvetica" w:cs="Helvetica"/>
                      <w:color w:val="333333"/>
                      <w:kern w:val="0"/>
                      <w:lang w:eastAsia="en-AU"/>
                      <w14:ligatures w14:val="none"/>
                    </w:rPr>
                    <w:t>Level: HSO Level G2</w:t>
                  </w:r>
                </w:p>
                <w:p w14:paraId="65DA715D"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p>
                <w:p w14:paraId="083BDFD8"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r w:rsidRPr="002E0E70">
                    <w:rPr>
                      <w:rFonts w:ascii="Helvetica" w:eastAsia="Times New Roman" w:hAnsi="Helvetica" w:cs="Helvetica"/>
                      <w:color w:val="333333"/>
                      <w:kern w:val="0"/>
                      <w:lang w:eastAsia="en-AU"/>
                      <w14:ligatures w14:val="none"/>
                    </w:rPr>
                    <w:t>Location: Stirling Catchment</w:t>
                  </w:r>
                </w:p>
                <w:p w14:paraId="7C0719E3"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p>
                <w:p w14:paraId="3FD061B6" w14:textId="7833A40D"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r w:rsidRPr="002E0E70">
                    <w:rPr>
                      <w:rFonts w:ascii="Helvetica" w:eastAsia="Times New Roman" w:hAnsi="Helvetica" w:cs="Helvetica"/>
                      <w:color w:val="333333"/>
                      <w:kern w:val="0"/>
                      <w:lang w:eastAsia="en-AU"/>
                      <w14:ligatures w14:val="none"/>
                    </w:rPr>
                    <w:t>Closing Date: 4pm 14th February 2025</w:t>
                  </w:r>
                </w:p>
                <w:p w14:paraId="38414C9F"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p>
                <w:p w14:paraId="3C2550DF"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r w:rsidRPr="002E0E70">
                    <w:rPr>
                      <w:rFonts w:ascii="Helvetica" w:eastAsia="Times New Roman" w:hAnsi="Helvetica" w:cs="Helvetica"/>
                      <w:color w:val="333333"/>
                      <w:kern w:val="0"/>
                      <w:lang w:eastAsia="en-AU"/>
                      <w14:ligatures w14:val="none"/>
                    </w:rPr>
                    <w:t xml:space="preserve">This position is responsible for contributing a carer perspective to guide the North Metropolitan Health Service Mental Health Public Health and Dental Services Community Adult Mental Health Service in service planning, development and evaluation of programs. This includes identifying and engaging relevant carer </w:t>
                  </w:r>
                  <w:proofErr w:type="gramStart"/>
                  <w:r w:rsidRPr="002E0E70">
                    <w:rPr>
                      <w:rFonts w:ascii="Helvetica" w:eastAsia="Times New Roman" w:hAnsi="Helvetica" w:cs="Helvetica"/>
                      <w:color w:val="333333"/>
                      <w:kern w:val="0"/>
                      <w:lang w:eastAsia="en-AU"/>
                      <w14:ligatures w14:val="none"/>
                    </w:rPr>
                    <w:t>networks, and</w:t>
                  </w:r>
                  <w:proofErr w:type="gramEnd"/>
                  <w:r w:rsidRPr="002E0E70">
                    <w:rPr>
                      <w:rFonts w:ascii="Helvetica" w:eastAsia="Times New Roman" w:hAnsi="Helvetica" w:cs="Helvetica"/>
                      <w:color w:val="333333"/>
                      <w:kern w:val="0"/>
                      <w:lang w:eastAsia="en-AU"/>
                      <w14:ligatures w14:val="none"/>
                    </w:rPr>
                    <w:t xml:space="preserve"> promoting and coordinating carer participation and feedback processes that will enable contribution to planning, development, evaluation and system wide improvement.</w:t>
                  </w:r>
                </w:p>
                <w:p w14:paraId="46405F6D" w14:textId="77777777" w:rsidR="002E0E70" w:rsidRPr="002E0E70" w:rsidRDefault="002E0E70" w:rsidP="002E0E70">
                  <w:pPr>
                    <w:spacing w:after="0" w:line="240" w:lineRule="auto"/>
                    <w:jc w:val="both"/>
                    <w:rPr>
                      <w:rFonts w:ascii="Helvetica" w:eastAsia="Times New Roman" w:hAnsi="Helvetica" w:cs="Helvetica"/>
                      <w:color w:val="333333"/>
                      <w:kern w:val="0"/>
                      <w:lang w:eastAsia="en-AU"/>
                      <w14:ligatures w14:val="none"/>
                    </w:rPr>
                  </w:pPr>
                </w:p>
                <w:p w14:paraId="64C67BD4" w14:textId="0A5DFC29" w:rsidR="005A50A7" w:rsidRDefault="002E0E70" w:rsidP="002248CC">
                  <w:pPr>
                    <w:spacing w:after="0" w:line="240" w:lineRule="auto"/>
                    <w:jc w:val="both"/>
                    <w:rPr>
                      <w:rFonts w:ascii="Helvetica" w:eastAsia="Times New Roman" w:hAnsi="Helvetica" w:cs="Helvetica"/>
                      <w:b/>
                      <w:bCs/>
                      <w:color w:val="333333"/>
                      <w:kern w:val="0"/>
                      <w:lang w:eastAsia="en-AU"/>
                      <w14:ligatures w14:val="none"/>
                    </w:rPr>
                  </w:pPr>
                  <w:r w:rsidRPr="002E0E70">
                    <w:rPr>
                      <w:rFonts w:ascii="Helvetica" w:eastAsia="Times New Roman" w:hAnsi="Helvetica" w:cs="Helvetica"/>
                      <w:color w:val="333333"/>
                      <w:kern w:val="0"/>
                      <w:lang w:eastAsia="en-AU"/>
                      <w14:ligatures w14:val="none"/>
                    </w:rPr>
                    <w:t xml:space="preserve">If you’d like to know more about this </w:t>
                  </w:r>
                  <w:proofErr w:type="gramStart"/>
                  <w:r w:rsidRPr="002E0E70">
                    <w:rPr>
                      <w:rFonts w:ascii="Helvetica" w:eastAsia="Times New Roman" w:hAnsi="Helvetica" w:cs="Helvetica"/>
                      <w:color w:val="333333"/>
                      <w:kern w:val="0"/>
                      <w:lang w:eastAsia="en-AU"/>
                      <w14:ligatures w14:val="none"/>
                    </w:rPr>
                    <w:t>role</w:t>
                  </w:r>
                  <w:proofErr w:type="gramEnd"/>
                  <w:r w:rsidRPr="002E0E70">
                    <w:rPr>
                      <w:rFonts w:ascii="Helvetica" w:eastAsia="Times New Roman" w:hAnsi="Helvetica" w:cs="Helvetica"/>
                      <w:color w:val="333333"/>
                      <w:kern w:val="0"/>
                      <w:lang w:eastAsia="en-AU"/>
                      <w14:ligatures w14:val="none"/>
                    </w:rPr>
                    <w:t xml:space="preserve"> please contact Claire Mann on 08 9344 5400 or email </w:t>
                  </w:r>
                  <w:hyperlink r:id="rId17" w:history="1">
                    <w:r w:rsidRPr="007074A0">
                      <w:rPr>
                        <w:rStyle w:val="Hyperlink"/>
                        <w:rFonts w:ascii="Helvetica" w:eastAsia="Times New Roman" w:hAnsi="Helvetica" w:cs="Helvetica"/>
                        <w:kern w:val="0"/>
                        <w:lang w:eastAsia="en-AU"/>
                        <w14:ligatures w14:val="none"/>
                      </w:rPr>
                      <w:t>claire.mann@health.wa.gov.au</w:t>
                    </w:r>
                  </w:hyperlink>
                  <w:r w:rsidRPr="002E0E70">
                    <w:rPr>
                      <w:rFonts w:ascii="Helvetica" w:eastAsia="Times New Roman" w:hAnsi="Helvetica" w:cs="Helvetica"/>
                      <w:color w:val="333333"/>
                      <w:kern w:val="0"/>
                      <w:lang w:eastAsia="en-AU"/>
                      <w14:ligatures w14:val="none"/>
                    </w:rPr>
                    <w:t>.</w:t>
                  </w:r>
                  <w:r w:rsidR="005A50A7" w:rsidRPr="005A50A7">
                    <w:rPr>
                      <w:rFonts w:ascii="Helvetica" w:eastAsia="Times New Roman" w:hAnsi="Helvetica" w:cs="Helvetica"/>
                      <w:b/>
                      <w:bCs/>
                      <w:color w:val="333333"/>
                      <w:kern w:val="0"/>
                      <w:lang w:eastAsia="en-AU"/>
                      <w14:ligatures w14:val="none"/>
                    </w:rPr>
                    <w:t>.</w:t>
                  </w:r>
                </w:p>
                <w:p w14:paraId="1886F2C4" w14:textId="77777777" w:rsidR="002E0E70" w:rsidRDefault="002E0E70" w:rsidP="002248CC">
                  <w:pPr>
                    <w:spacing w:after="0" w:line="240" w:lineRule="auto"/>
                    <w:jc w:val="both"/>
                    <w:rPr>
                      <w:rFonts w:ascii="Helvetica" w:eastAsia="Times New Roman" w:hAnsi="Helvetica" w:cs="Helvetica"/>
                      <w:color w:val="333333"/>
                      <w:kern w:val="0"/>
                      <w:lang w:eastAsia="en-AU"/>
                      <w14:ligatures w14:val="none"/>
                    </w:rPr>
                  </w:pPr>
                </w:p>
                <w:p w14:paraId="402E51FB" w14:textId="467DD7A4" w:rsidR="005A50A7" w:rsidRPr="004A56D6" w:rsidRDefault="005A50A7" w:rsidP="002248CC">
                  <w:pPr>
                    <w:spacing w:after="0" w:line="240" w:lineRule="auto"/>
                    <w:jc w:val="both"/>
                    <w:rPr>
                      <w:rFonts w:ascii="Helvetica" w:eastAsia="Times New Roman" w:hAnsi="Helvetica" w:cs="Helvetica"/>
                      <w:color w:val="333333"/>
                      <w:kern w:val="0"/>
                      <w:lang w:eastAsia="en-AU"/>
                      <w14:ligatures w14:val="none"/>
                    </w:rPr>
                  </w:pPr>
                  <w:r>
                    <w:rPr>
                      <w:noProof/>
                    </w:rPr>
                    <mc:AlternateContent>
                      <mc:Choice Requires="wps">
                        <w:drawing>
                          <wp:anchor distT="0" distB="0" distL="114300" distR="114300" simplePos="0" relativeHeight="251743744" behindDoc="0" locked="0" layoutInCell="1" allowOverlap="1" wp14:anchorId="694199F1" wp14:editId="14BB8F9D">
                            <wp:simplePos x="0" y="0"/>
                            <wp:positionH relativeFrom="column">
                              <wp:posOffset>0</wp:posOffset>
                            </wp:positionH>
                            <wp:positionV relativeFrom="paragraph">
                              <wp:posOffset>4445</wp:posOffset>
                            </wp:positionV>
                            <wp:extent cx="6657975" cy="0"/>
                            <wp:effectExtent l="0" t="0" r="0" b="0"/>
                            <wp:wrapNone/>
                            <wp:docPr id="200952179"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90FBD27" id="Straight Connector 2" o:spid="_x0000_s1026"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52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" strokecolor="#5b9bd5 [3208]" strokeweight="1.5pt">
                            <v:stroke joinstyle="miter"/>
                          </v:line>
                        </w:pict>
                      </mc:Fallback>
                    </mc:AlternateContent>
                  </w:r>
                </w:p>
              </w:tc>
            </w:tr>
            <w:tr w:rsidR="006C5B8A" w:rsidRPr="006C5B8A" w14:paraId="180AB7A6" w14:textId="77777777" w:rsidTr="006C5B8A">
              <w:tblPrEx>
                <w:tblCellSpacing w:w="0" w:type="nil"/>
                <w:shd w:val="clear" w:color="auto" w:fill="FFFFFF"/>
                <w:tblCellMar>
                  <w:top w:w="0" w:type="dxa"/>
                  <w:left w:w="0" w:type="dxa"/>
                  <w:bottom w:w="0" w:type="dxa"/>
                  <w:right w:w="0" w:type="dxa"/>
                </w:tblCellMar>
              </w:tblPrEx>
              <w:trPr>
                <w:gridAfter w:val="1"/>
              </w:trPr>
              <w:tc>
                <w:tcPr>
                  <w:tcW w:w="0" w:type="auto"/>
                  <w:gridSpan w:val="2"/>
                  <w:shd w:val="clear" w:color="auto" w:fill="FFFFFF"/>
                  <w:hideMark/>
                </w:tcPr>
                <w:p w14:paraId="6F6BDD03" w14:textId="77777777" w:rsidR="006C5B8A" w:rsidRPr="006C5B8A" w:rsidRDefault="006C5B8A" w:rsidP="002248CC">
                  <w:pPr>
                    <w:spacing w:after="0" w:line="240" w:lineRule="auto"/>
                    <w:rPr>
                      <w:rFonts w:ascii="Times New Roman" w:eastAsia="Times New Roman" w:hAnsi="Times New Roman" w:cs="Times New Roman"/>
                      <w:color w:val="000000"/>
                      <w:kern w:val="0"/>
                      <w:sz w:val="27"/>
                      <w:szCs w:val="27"/>
                      <w:lang w:eastAsia="en-AU"/>
                      <w14:ligatures w14:val="none"/>
                    </w:rPr>
                  </w:pPr>
                </w:p>
              </w:tc>
            </w:tr>
            <w:tr w:rsidR="00AB64E0" w:rsidRPr="00AB64E0" w14:paraId="50A9ED74" w14:textId="77777777" w:rsidTr="00AB64E0">
              <w:tblPrEx>
                <w:tblCellSpacing w:w="0" w:type="nil"/>
                <w:shd w:val="clear" w:color="auto" w:fill="FFFFFF"/>
                <w:tblCellMar>
                  <w:top w:w="0" w:type="dxa"/>
                  <w:left w:w="0" w:type="dxa"/>
                  <w:bottom w:w="0" w:type="dxa"/>
                  <w:right w:w="0" w:type="dxa"/>
                </w:tblCellMar>
              </w:tblPrEx>
              <w:trPr>
                <w:gridAfter w:val="2"/>
              </w:trPr>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91"/>
                  </w:tblGrid>
                  <w:tr w:rsidR="00AB64E0" w:rsidRPr="00AB64E0" w14:paraId="216A2671" w14:textId="77777777">
                    <w:trPr>
                      <w:tblCellSpacing w:w="15" w:type="dxa"/>
                    </w:trPr>
                    <w:tc>
                      <w:tcPr>
                        <w:tcW w:w="0" w:type="auto"/>
                        <w:tcMar>
                          <w:top w:w="180" w:type="dxa"/>
                          <w:left w:w="360" w:type="dxa"/>
                          <w:bottom w:w="180" w:type="dxa"/>
                          <w:right w:w="360" w:type="dxa"/>
                        </w:tcMar>
                        <w:vAlign w:val="center"/>
                        <w:hideMark/>
                      </w:tcPr>
                      <w:p w14:paraId="3E140755" w14:textId="77777777" w:rsidR="00AB64E0" w:rsidRPr="00AB64E0" w:rsidRDefault="00AB64E0" w:rsidP="00AB64E0">
                        <w:pPr>
                          <w:spacing w:after="0" w:line="240" w:lineRule="auto"/>
                          <w:jc w:val="both"/>
                          <w:rPr>
                            <w:rFonts w:ascii="Helvetica" w:eastAsia="Times New Roman" w:hAnsi="Helvetica" w:cs="Helvetica"/>
                            <w:color w:val="333333"/>
                            <w:kern w:val="0"/>
                            <w:sz w:val="24"/>
                            <w:szCs w:val="24"/>
                            <w:lang w:eastAsia="en-AU"/>
                            <w14:ligatures w14:val="none"/>
                          </w:rPr>
                        </w:pPr>
                        <w:r w:rsidRPr="00AB64E0">
                          <w:rPr>
                            <w:rFonts w:ascii="Helvetica" w:eastAsia="Times New Roman" w:hAnsi="Helvetica" w:cs="Helvetica"/>
                            <w:b/>
                            <w:bCs/>
                            <w:color w:val="333333"/>
                            <w:kern w:val="0"/>
                            <w:sz w:val="32"/>
                            <w:szCs w:val="32"/>
                            <w:lang w:eastAsia="en-AU"/>
                            <w14:ligatures w14:val="none"/>
                          </w:rPr>
                          <w:t>Valued Lives - Queer Disability Network Information Session</w:t>
                        </w:r>
                      </w:p>
                    </w:tc>
                  </w:tr>
                </w:tbl>
                <w:p w14:paraId="0051795F" w14:textId="77777777" w:rsidR="00AB64E0" w:rsidRPr="00AB64E0" w:rsidRDefault="00AB64E0" w:rsidP="00AB64E0">
                  <w:pPr>
                    <w:spacing w:after="0" w:line="240" w:lineRule="auto"/>
                    <w:rPr>
                      <w:rFonts w:ascii="Times New Roman" w:eastAsia="Times New Roman" w:hAnsi="Times New Roman" w:cs="Times New Roman"/>
                      <w:color w:val="000000"/>
                      <w:kern w:val="0"/>
                      <w:sz w:val="27"/>
                      <w:szCs w:val="27"/>
                      <w:lang w:eastAsia="en-AU"/>
                      <w14:ligatures w14:val="none"/>
                    </w:rPr>
                  </w:pPr>
                </w:p>
              </w:tc>
            </w:tr>
            <w:tr w:rsidR="00AB64E0" w:rsidRPr="00AB64E0" w14:paraId="101FEC8E" w14:textId="77777777" w:rsidTr="00AB64E0">
              <w:tblPrEx>
                <w:tblCellSpacing w:w="0" w:type="nil"/>
                <w:shd w:val="clear" w:color="auto" w:fill="FFFFFF"/>
                <w:tblCellMar>
                  <w:top w:w="0" w:type="dxa"/>
                  <w:left w:w="0" w:type="dxa"/>
                  <w:bottom w:w="0" w:type="dxa"/>
                  <w:right w:w="0" w:type="dxa"/>
                </w:tblCellMar>
              </w:tblPrEx>
              <w:trPr>
                <w:gridAfter w:val="2"/>
              </w:trPr>
              <w:tc>
                <w:tcPr>
                  <w:tcW w:w="0" w:type="auto"/>
                  <w:shd w:val="clear" w:color="auto" w:fill="FFFFFF"/>
                  <w:vAlign w:val="center"/>
                  <w:hideMark/>
                </w:tcPr>
                <w:p w14:paraId="220760F9" w14:textId="77777777" w:rsidR="00AB64E0" w:rsidRPr="00AB64E0" w:rsidRDefault="00AB64E0" w:rsidP="00AB64E0">
                  <w:pPr>
                    <w:spacing w:after="0" w:line="240" w:lineRule="auto"/>
                    <w:rPr>
                      <w:rFonts w:ascii="Times New Roman" w:eastAsia="Times New Roman" w:hAnsi="Times New Roman" w:cs="Times New Roman"/>
                      <w:kern w:val="0"/>
                      <w:sz w:val="20"/>
                      <w:szCs w:val="20"/>
                      <w:lang w:eastAsia="en-AU"/>
                      <w14:ligatures w14:val="none"/>
                    </w:rPr>
                  </w:pPr>
                </w:p>
              </w:tc>
            </w:tr>
          </w:tbl>
          <w:p w14:paraId="623E2BFC"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color w:val="000000"/>
                <w:kern w:val="0"/>
                <w:lang w:eastAsia="en-AU"/>
                <w14:ligatures w14:val="none"/>
              </w:rPr>
              <w:t>Valued Lives was founded in 2013 by a group of families with lived experience, determined to improve the support available for people with disabilities. Empowered Connections is working with Valued Lived to establish Peer groups in Perth-Metro and southwest areas and help Peers facilitate, mentor and upkeep the Peer groups that are created.</w:t>
            </w:r>
          </w:p>
          <w:p w14:paraId="062A3E30"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p>
          <w:p w14:paraId="1DA07089"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color w:val="000000"/>
                <w:kern w:val="0"/>
                <w:lang w:eastAsia="en-AU"/>
                <w14:ligatures w14:val="none"/>
              </w:rPr>
              <w:t xml:space="preserve">Recently Empowered Connections have teamed up with City </w:t>
            </w:r>
            <w:proofErr w:type="gramStart"/>
            <w:r w:rsidRPr="00AB64E0">
              <w:rPr>
                <w:rFonts w:ascii="Helvetica" w:eastAsia="Times New Roman" w:hAnsi="Helvetica" w:cs="Helvetica"/>
                <w:color w:val="000000"/>
                <w:kern w:val="0"/>
                <w:lang w:eastAsia="en-AU"/>
                <w14:ligatures w14:val="none"/>
              </w:rPr>
              <w:t>Of</w:t>
            </w:r>
            <w:proofErr w:type="gramEnd"/>
            <w:r w:rsidRPr="00AB64E0">
              <w:rPr>
                <w:rFonts w:ascii="Helvetica" w:eastAsia="Times New Roman" w:hAnsi="Helvetica" w:cs="Helvetica"/>
                <w:color w:val="000000"/>
                <w:kern w:val="0"/>
                <w:lang w:eastAsia="en-AU"/>
                <w14:ligatures w14:val="none"/>
              </w:rPr>
              <w:t xml:space="preserve"> Fremantle to host Peer sessions for Queer folk with disabilities (psychosocial included). They are hosting an information session on Wednesday the 26th of February at the Fremantle Library to establish what Peers would like to happen in the monthly sessions.</w:t>
            </w:r>
          </w:p>
          <w:p w14:paraId="2F09FAFB"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p>
          <w:p w14:paraId="2CEE4667"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b/>
                <w:bCs/>
                <w:color w:val="000000"/>
                <w:kern w:val="0"/>
                <w:lang w:eastAsia="en-AU"/>
                <w14:ligatures w14:val="none"/>
              </w:rPr>
              <w:lastRenderedPageBreak/>
              <w:t>Date:</w:t>
            </w:r>
            <w:r w:rsidRPr="00AB64E0">
              <w:rPr>
                <w:rFonts w:ascii="Helvetica" w:eastAsia="Times New Roman" w:hAnsi="Helvetica" w:cs="Helvetica"/>
                <w:color w:val="000000"/>
                <w:kern w:val="0"/>
                <w:lang w:eastAsia="en-AU"/>
                <w14:ligatures w14:val="none"/>
              </w:rPr>
              <w:t> Wednesday 26th February 2025</w:t>
            </w:r>
          </w:p>
          <w:p w14:paraId="4C0FA161"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b/>
                <w:bCs/>
                <w:color w:val="000000"/>
                <w:kern w:val="0"/>
                <w:lang w:eastAsia="en-AU"/>
                <w14:ligatures w14:val="none"/>
              </w:rPr>
              <w:t>Where:</w:t>
            </w:r>
            <w:r w:rsidRPr="00AB64E0">
              <w:rPr>
                <w:rFonts w:ascii="Helvetica" w:eastAsia="Times New Roman" w:hAnsi="Helvetica" w:cs="Helvetica"/>
                <w:color w:val="000000"/>
                <w:kern w:val="0"/>
                <w:lang w:eastAsia="en-AU"/>
                <w14:ligatures w14:val="none"/>
              </w:rPr>
              <w:t> </w:t>
            </w:r>
            <w:proofErr w:type="spellStart"/>
            <w:r w:rsidRPr="00AB64E0">
              <w:rPr>
                <w:rFonts w:ascii="Helvetica" w:eastAsia="Times New Roman" w:hAnsi="Helvetica" w:cs="Helvetica"/>
                <w:color w:val="000000"/>
                <w:kern w:val="0"/>
                <w:lang w:eastAsia="en-AU"/>
                <w14:ligatures w14:val="none"/>
              </w:rPr>
              <w:t>Mardoo</w:t>
            </w:r>
            <w:proofErr w:type="spellEnd"/>
            <w:r w:rsidRPr="00AB64E0">
              <w:rPr>
                <w:rFonts w:ascii="Helvetica" w:eastAsia="Times New Roman" w:hAnsi="Helvetica" w:cs="Helvetica"/>
                <w:color w:val="000000"/>
                <w:kern w:val="0"/>
                <w:lang w:eastAsia="en-AU"/>
                <w14:ligatures w14:val="none"/>
              </w:rPr>
              <w:t xml:space="preserve"> Meeting Room, Fremantle Library</w:t>
            </w:r>
          </w:p>
          <w:p w14:paraId="0EAED66A"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b/>
                <w:bCs/>
                <w:color w:val="000000"/>
                <w:kern w:val="0"/>
                <w:lang w:eastAsia="en-AU"/>
                <w14:ligatures w14:val="none"/>
              </w:rPr>
              <w:t>Time:</w:t>
            </w:r>
            <w:r w:rsidRPr="00AB64E0">
              <w:rPr>
                <w:rFonts w:ascii="Helvetica" w:eastAsia="Times New Roman" w:hAnsi="Helvetica" w:cs="Helvetica"/>
                <w:color w:val="000000"/>
                <w:kern w:val="0"/>
                <w:lang w:eastAsia="en-AU"/>
                <w14:ligatures w14:val="none"/>
              </w:rPr>
              <w:t> 1:30-2:30pm</w:t>
            </w:r>
          </w:p>
          <w:p w14:paraId="6464619E"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p>
          <w:p w14:paraId="7A01E4AE"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color w:val="000000"/>
                <w:kern w:val="0"/>
                <w:lang w:eastAsia="en-AU"/>
                <w14:ligatures w14:val="none"/>
              </w:rPr>
              <w:t xml:space="preserve">Empowered Connections will be recruiting a co-facilitator from the group who would be reimbursed monthly for their time. This can be anyone in the community who has lived experience, the co-facilitator would also receive mentorship and facilitation training. It's a </w:t>
            </w:r>
            <w:proofErr w:type="gramStart"/>
            <w:r w:rsidRPr="00AB64E0">
              <w:rPr>
                <w:rFonts w:ascii="Helvetica" w:eastAsia="Times New Roman" w:hAnsi="Helvetica" w:cs="Helvetica"/>
                <w:color w:val="000000"/>
                <w:kern w:val="0"/>
                <w:lang w:eastAsia="en-AU"/>
                <w14:ligatures w14:val="none"/>
              </w:rPr>
              <w:t>really great</w:t>
            </w:r>
            <w:proofErr w:type="gramEnd"/>
            <w:r w:rsidRPr="00AB64E0">
              <w:rPr>
                <w:rFonts w:ascii="Helvetica" w:eastAsia="Times New Roman" w:hAnsi="Helvetica" w:cs="Helvetica"/>
                <w:color w:val="000000"/>
                <w:kern w:val="0"/>
                <w:lang w:eastAsia="en-AU"/>
                <w14:ligatures w14:val="none"/>
              </w:rPr>
              <w:t xml:space="preserve"> pathway for someone wanting to get their foot in the door with Peer facilitation.</w:t>
            </w:r>
          </w:p>
          <w:p w14:paraId="35AED1D6" w14:textId="77777777" w:rsidR="00AB64E0" w:rsidRPr="00AB64E0" w:rsidRDefault="00AB64E0" w:rsidP="00AB64E0">
            <w:pPr>
              <w:spacing w:after="0" w:line="240" w:lineRule="auto"/>
              <w:rPr>
                <w:rFonts w:ascii="Helvetica" w:eastAsia="Times New Roman" w:hAnsi="Helvetica" w:cs="Helvetica"/>
                <w:color w:val="000000"/>
                <w:kern w:val="0"/>
                <w:lang w:eastAsia="en-AU"/>
                <w14:ligatures w14:val="none"/>
              </w:rPr>
            </w:pPr>
          </w:p>
          <w:p w14:paraId="0EB4C481" w14:textId="7A501746" w:rsidR="00AB64E0" w:rsidRPr="00D119A2" w:rsidRDefault="00AB64E0" w:rsidP="00AB64E0">
            <w:pPr>
              <w:spacing w:after="0" w:line="240" w:lineRule="auto"/>
              <w:rPr>
                <w:rFonts w:ascii="Helvetica" w:eastAsia="Times New Roman" w:hAnsi="Helvetica" w:cs="Helvetica"/>
                <w:color w:val="000000"/>
                <w:kern w:val="0"/>
                <w:lang w:eastAsia="en-AU"/>
                <w14:ligatures w14:val="none"/>
              </w:rPr>
            </w:pPr>
            <w:r w:rsidRPr="00AB64E0">
              <w:rPr>
                <w:rFonts w:ascii="Helvetica" w:eastAsia="Times New Roman" w:hAnsi="Helvetica" w:cs="Helvetica"/>
                <w:color w:val="000000"/>
                <w:kern w:val="0"/>
                <w:lang w:eastAsia="en-AU"/>
                <w14:ligatures w14:val="none"/>
              </w:rPr>
              <w:t xml:space="preserve">For more information </w:t>
            </w:r>
            <w:r w:rsidR="00D30491" w:rsidRPr="00D119A2">
              <w:rPr>
                <w:rFonts w:ascii="Helvetica" w:eastAsia="Times New Roman" w:hAnsi="Helvetica" w:cs="Helvetica"/>
                <w:color w:val="000000"/>
                <w:kern w:val="0"/>
                <w:lang w:eastAsia="en-AU"/>
                <w14:ligatures w14:val="none"/>
              </w:rPr>
              <w:t xml:space="preserve">please contact: </w:t>
            </w:r>
            <w:r w:rsidR="00D30491" w:rsidRPr="00D119A2">
              <w:rPr>
                <w:rFonts w:ascii="Helvetica" w:eastAsia="Times New Roman" w:hAnsi="Helvetica" w:cs="Helvetica"/>
                <w:color w:val="000000"/>
                <w:kern w:val="0"/>
                <w:lang w:eastAsia="en-AU"/>
                <w14:ligatures w14:val="none"/>
              </w:rPr>
              <w:t>INFO@VALUEDLIVES.ORG.AU 1800 833 944</w:t>
            </w:r>
          </w:p>
          <w:p w14:paraId="0BABF86D" w14:textId="77777777" w:rsidR="00D30491" w:rsidRDefault="00D30491" w:rsidP="00AB64E0">
            <w:pPr>
              <w:spacing w:after="0" w:line="240" w:lineRule="auto"/>
              <w:rPr>
                <w:rFonts w:ascii="Helvetica" w:eastAsia="Times New Roman" w:hAnsi="Helvetica" w:cs="Helvetica"/>
                <w:color w:val="000000"/>
                <w:kern w:val="0"/>
                <w:sz w:val="24"/>
                <w:szCs w:val="24"/>
                <w:lang w:eastAsia="en-AU"/>
                <w14:ligatures w14:val="none"/>
              </w:rPr>
            </w:pPr>
          </w:p>
          <w:p w14:paraId="03D338BE" w14:textId="55047268" w:rsidR="00D30491" w:rsidRDefault="00D30491" w:rsidP="00AB64E0">
            <w:pPr>
              <w:spacing w:after="0" w:line="240" w:lineRule="auto"/>
              <w:rPr>
                <w:rFonts w:ascii="Helvetica" w:eastAsia="Times New Roman" w:hAnsi="Helvetica" w:cs="Helvetica"/>
                <w:color w:val="000000"/>
                <w:kern w:val="0"/>
                <w:sz w:val="24"/>
                <w:szCs w:val="24"/>
                <w:lang w:eastAsia="en-AU"/>
                <w14:ligatures w14:val="none"/>
              </w:rPr>
            </w:pPr>
            <w:r>
              <w:rPr>
                <w:noProof/>
              </w:rPr>
              <mc:AlternateContent>
                <mc:Choice Requires="wps">
                  <w:drawing>
                    <wp:anchor distT="0" distB="0" distL="114300" distR="114300" simplePos="0" relativeHeight="251765248" behindDoc="0" locked="0" layoutInCell="1" allowOverlap="1" wp14:anchorId="26A5DE0B" wp14:editId="444412CE">
                      <wp:simplePos x="0" y="0"/>
                      <wp:positionH relativeFrom="column">
                        <wp:posOffset>0</wp:posOffset>
                      </wp:positionH>
                      <wp:positionV relativeFrom="paragraph">
                        <wp:posOffset>2540</wp:posOffset>
                      </wp:positionV>
                      <wp:extent cx="6657975" cy="0"/>
                      <wp:effectExtent l="0" t="0" r="0" b="0"/>
                      <wp:wrapNone/>
                      <wp:docPr id="1248974779"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7DCAB860" id="Straight Connector 2" o:spid="_x0000_s1026" style="position:absolute;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524.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" strokecolor="#5b9bd5 [3208]" strokeweight="1.5pt">
                      <v:stroke joinstyle="miter"/>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D30491" w:rsidRPr="00D30491" w14:paraId="33E7F50F" w14:textId="77777777" w:rsidTr="00D30491">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D30491" w:rsidRPr="00D30491" w14:paraId="16EF8C46" w14:textId="77777777">
                    <w:trPr>
                      <w:tblCellSpacing w:w="15" w:type="dxa"/>
                    </w:trPr>
                    <w:tc>
                      <w:tcPr>
                        <w:tcW w:w="0" w:type="auto"/>
                        <w:tcMar>
                          <w:top w:w="180" w:type="dxa"/>
                          <w:left w:w="360" w:type="dxa"/>
                          <w:bottom w:w="180" w:type="dxa"/>
                          <w:right w:w="360" w:type="dxa"/>
                        </w:tcMar>
                        <w:vAlign w:val="center"/>
                        <w:hideMark/>
                      </w:tcPr>
                      <w:p w14:paraId="085C7665" w14:textId="77777777" w:rsidR="00D30491" w:rsidRDefault="00D30491" w:rsidP="00D30491">
                        <w:pPr>
                          <w:spacing w:after="0" w:line="240" w:lineRule="auto"/>
                          <w:jc w:val="both"/>
                          <w:rPr>
                            <w:rFonts w:ascii="Helvetica" w:eastAsia="Times New Roman" w:hAnsi="Helvetica" w:cs="Helvetica"/>
                            <w:b/>
                            <w:bCs/>
                            <w:color w:val="333333"/>
                            <w:kern w:val="0"/>
                            <w:sz w:val="32"/>
                            <w:szCs w:val="32"/>
                            <w:lang w:eastAsia="en-AU"/>
                            <w14:ligatures w14:val="none"/>
                          </w:rPr>
                        </w:pPr>
                        <w:r w:rsidRPr="00D30491">
                          <w:rPr>
                            <w:rFonts w:ascii="Helvetica" w:eastAsia="Times New Roman" w:hAnsi="Helvetica" w:cs="Helvetica"/>
                            <w:b/>
                            <w:bCs/>
                            <w:color w:val="333333"/>
                            <w:kern w:val="0"/>
                            <w:sz w:val="32"/>
                            <w:szCs w:val="32"/>
                            <w:lang w:eastAsia="en-AU"/>
                            <w14:ligatures w14:val="none"/>
                          </w:rPr>
                          <w:t>YDAN x RTRFM - Breaking Sound Barriers EOI Open</w:t>
                        </w:r>
                      </w:p>
                      <w:p w14:paraId="739F27CF" w14:textId="77777777" w:rsidR="00D30491" w:rsidRDefault="00D30491" w:rsidP="00D30491">
                        <w:pPr>
                          <w:spacing w:after="0" w:line="240" w:lineRule="auto"/>
                          <w:jc w:val="both"/>
                          <w:rPr>
                            <w:rFonts w:ascii="Helvetica" w:eastAsia="Times New Roman" w:hAnsi="Helvetica" w:cs="Helvetica"/>
                            <w:b/>
                            <w:bCs/>
                            <w:color w:val="333333"/>
                            <w:kern w:val="0"/>
                            <w:sz w:val="32"/>
                            <w:szCs w:val="32"/>
                            <w:lang w:eastAsia="en-AU"/>
                            <w14:ligatures w14:val="none"/>
                          </w:rPr>
                        </w:pPr>
                      </w:p>
                      <w:p w14:paraId="40B38565"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The Youth Disability Advocacy Network is pleased to be partnering with RTRFM and Concepts4Change to bring </w:t>
                        </w:r>
                        <w:r w:rsidRPr="00D16A8A">
                          <w:rPr>
                            <w:rFonts w:ascii="Helvetica" w:eastAsia="Times New Roman" w:hAnsi="Helvetica" w:cs="Helvetica"/>
                            <w:i/>
                            <w:iCs/>
                            <w:color w:val="333333"/>
                            <w:kern w:val="0"/>
                            <w:lang w:eastAsia="en-AU"/>
                            <w14:ligatures w14:val="none"/>
                          </w:rPr>
                          <w:t>Breaking Sound Barriers </w:t>
                        </w:r>
                        <w:r w:rsidRPr="00D16A8A">
                          <w:rPr>
                            <w:rFonts w:ascii="Helvetica" w:eastAsia="Times New Roman" w:hAnsi="Helvetica" w:cs="Helvetica"/>
                            <w:color w:val="333333"/>
                            <w:kern w:val="0"/>
                            <w:lang w:eastAsia="en-AU"/>
                            <w14:ligatures w14:val="none"/>
                          </w:rPr>
                          <w:t>Season 3.</w:t>
                        </w:r>
                      </w:p>
                      <w:p w14:paraId="42113C13"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p>
                      <w:p w14:paraId="2A3A6A36"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Breaking Sound Barriers is a podcasting and broadcasting course, specifically designed to meet the needs of people with disability. After a successful Season 2 in 2024, and thanks to funding from Synergy and YDAN, there are 7 positions available for people with disability to participate in this course.</w:t>
                        </w:r>
                      </w:p>
                      <w:p w14:paraId="1E097422"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p>
                      <w:p w14:paraId="6BB90002"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b/>
                            <w:bCs/>
                            <w:color w:val="333333"/>
                            <w:kern w:val="0"/>
                            <w:lang w:eastAsia="en-AU"/>
                            <w14:ligatures w14:val="none"/>
                          </w:rPr>
                          <w:t>Key Dates:</w:t>
                        </w:r>
                      </w:p>
                      <w:p w14:paraId="33424DC1" w14:textId="77777777" w:rsidR="00D16A8A" w:rsidRPr="00D16A8A" w:rsidRDefault="00D16A8A" w:rsidP="00D16A8A">
                        <w:pPr>
                          <w:numPr>
                            <w:ilvl w:val="0"/>
                            <w:numId w:val="31"/>
                          </w:num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Applications close </w:t>
                        </w:r>
                        <w:r w:rsidRPr="00D16A8A">
                          <w:rPr>
                            <w:rFonts w:ascii="Helvetica" w:eastAsia="Times New Roman" w:hAnsi="Helvetica" w:cs="Helvetica"/>
                            <w:b/>
                            <w:bCs/>
                            <w:color w:val="333333"/>
                            <w:kern w:val="0"/>
                            <w:lang w:eastAsia="en-AU"/>
                            <w14:ligatures w14:val="none"/>
                          </w:rPr>
                          <w:t>21</w:t>
                        </w:r>
                        <w:r w:rsidRPr="00D16A8A">
                          <w:rPr>
                            <w:rFonts w:ascii="Helvetica" w:eastAsia="Times New Roman" w:hAnsi="Helvetica" w:cs="Helvetica"/>
                            <w:b/>
                            <w:bCs/>
                            <w:color w:val="333333"/>
                            <w:kern w:val="0"/>
                            <w:vertAlign w:val="superscript"/>
                            <w:lang w:eastAsia="en-AU"/>
                            <w14:ligatures w14:val="none"/>
                          </w:rPr>
                          <w:t>st</w:t>
                        </w:r>
                        <w:r w:rsidRPr="00D16A8A">
                          <w:rPr>
                            <w:rFonts w:ascii="Helvetica" w:eastAsia="Times New Roman" w:hAnsi="Helvetica" w:cs="Helvetica"/>
                            <w:b/>
                            <w:bCs/>
                            <w:color w:val="333333"/>
                            <w:kern w:val="0"/>
                            <w:lang w:eastAsia="en-AU"/>
                            <w14:ligatures w14:val="none"/>
                          </w:rPr>
                          <w:t> February 2025</w:t>
                        </w:r>
                      </w:p>
                      <w:p w14:paraId="11ADB6DD" w14:textId="77777777" w:rsidR="00D16A8A" w:rsidRPr="00D16A8A" w:rsidRDefault="00D16A8A" w:rsidP="00D16A8A">
                        <w:pPr>
                          <w:numPr>
                            <w:ilvl w:val="0"/>
                            <w:numId w:val="31"/>
                          </w:num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Course runs for 12 weeks between </w:t>
                        </w:r>
                        <w:r w:rsidRPr="00D16A8A">
                          <w:rPr>
                            <w:rFonts w:ascii="Helvetica" w:eastAsia="Times New Roman" w:hAnsi="Helvetica" w:cs="Helvetica"/>
                            <w:b/>
                            <w:bCs/>
                            <w:color w:val="333333"/>
                            <w:kern w:val="0"/>
                            <w:lang w:eastAsia="en-AU"/>
                            <w14:ligatures w14:val="none"/>
                          </w:rPr>
                          <w:t>April – June 2025</w:t>
                        </w:r>
                      </w:p>
                      <w:p w14:paraId="504CF647"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p>
                      <w:p w14:paraId="3390F243"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b/>
                            <w:bCs/>
                            <w:color w:val="333333"/>
                            <w:kern w:val="0"/>
                            <w:lang w:eastAsia="en-AU"/>
                            <w14:ligatures w14:val="none"/>
                          </w:rPr>
                          <w:t>To Apply:</w:t>
                        </w:r>
                      </w:p>
                      <w:p w14:paraId="5AAAC077" w14:textId="77777777" w:rsidR="00D16A8A" w:rsidRPr="00D16A8A" w:rsidRDefault="00D16A8A" w:rsidP="00D16A8A">
                        <w:p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You can apply by completing an Expression of Interest form in the following formats:</w:t>
                        </w:r>
                      </w:p>
                      <w:p w14:paraId="48F3DD64" w14:textId="77777777" w:rsidR="00D16A8A" w:rsidRPr="00D16A8A" w:rsidRDefault="00D16A8A" w:rsidP="00D16A8A">
                        <w:pPr>
                          <w:numPr>
                            <w:ilvl w:val="0"/>
                            <w:numId w:val="32"/>
                          </w:num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Calling RTRFM on 08 9260 9214</w:t>
                        </w:r>
                      </w:p>
                      <w:p w14:paraId="4E812FBA" w14:textId="77777777" w:rsidR="00D16A8A" w:rsidRPr="00D119A2" w:rsidRDefault="00D16A8A" w:rsidP="00D16A8A">
                        <w:pPr>
                          <w:numPr>
                            <w:ilvl w:val="0"/>
                            <w:numId w:val="32"/>
                          </w:numPr>
                          <w:spacing w:after="0" w:line="240" w:lineRule="auto"/>
                          <w:jc w:val="both"/>
                          <w:rPr>
                            <w:rFonts w:ascii="Helvetica" w:eastAsia="Times New Roman" w:hAnsi="Helvetica" w:cs="Helvetica"/>
                            <w:color w:val="333333"/>
                            <w:kern w:val="0"/>
                            <w:lang w:eastAsia="en-AU"/>
                            <w14:ligatures w14:val="none"/>
                          </w:rPr>
                        </w:pPr>
                        <w:r w:rsidRPr="00D16A8A">
                          <w:rPr>
                            <w:rFonts w:ascii="Helvetica" w:eastAsia="Times New Roman" w:hAnsi="Helvetica" w:cs="Helvetica"/>
                            <w:color w:val="333333"/>
                            <w:kern w:val="0"/>
                            <w:lang w:eastAsia="en-AU"/>
                            <w14:ligatures w14:val="none"/>
                          </w:rPr>
                          <w:t>Submitting a voice note to </w:t>
                        </w:r>
                        <w:hyperlink r:id="rId18" w:history="1">
                          <w:r w:rsidRPr="00D16A8A">
                            <w:rPr>
                              <w:rStyle w:val="Hyperlink"/>
                              <w:rFonts w:ascii="Helvetica" w:eastAsia="Times New Roman" w:hAnsi="Helvetica" w:cs="Helvetica"/>
                              <w:kern w:val="0"/>
                              <w:lang w:eastAsia="en-AU"/>
                              <w14:ligatures w14:val="none"/>
                            </w:rPr>
                            <w:t>breakingbarriers@rtrfm.com.au</w:t>
                          </w:r>
                        </w:hyperlink>
                      </w:p>
                      <w:p w14:paraId="38BA9ADF" w14:textId="77777777" w:rsidR="00D16A8A" w:rsidRDefault="00D16A8A" w:rsidP="00D16A8A">
                        <w:pPr>
                          <w:spacing w:after="0" w:line="240" w:lineRule="auto"/>
                          <w:jc w:val="both"/>
                          <w:rPr>
                            <w:rFonts w:ascii="Helvetica" w:eastAsia="Times New Roman" w:hAnsi="Helvetica" w:cs="Helvetica"/>
                            <w:color w:val="333333"/>
                            <w:kern w:val="0"/>
                            <w:sz w:val="24"/>
                            <w:szCs w:val="24"/>
                            <w:lang w:eastAsia="en-AU"/>
                            <w14:ligatures w14:val="none"/>
                          </w:rPr>
                        </w:pPr>
                      </w:p>
                      <w:p w14:paraId="0DDBB446" w14:textId="409FA876" w:rsidR="00D16A8A" w:rsidRPr="00D16A8A" w:rsidRDefault="00D16A8A" w:rsidP="00D16A8A">
                        <w:pPr>
                          <w:spacing w:after="0" w:line="240" w:lineRule="auto"/>
                          <w:jc w:val="both"/>
                          <w:rPr>
                            <w:rFonts w:ascii="Helvetica" w:eastAsia="Times New Roman" w:hAnsi="Helvetica" w:cs="Helvetica"/>
                            <w:color w:val="333333"/>
                            <w:kern w:val="0"/>
                            <w:sz w:val="24"/>
                            <w:szCs w:val="24"/>
                            <w:lang w:eastAsia="en-AU"/>
                            <w14:ligatures w14:val="none"/>
                          </w:rPr>
                        </w:pPr>
                        <w:r>
                          <w:rPr>
                            <w:noProof/>
                          </w:rPr>
                          <mc:AlternateContent>
                            <mc:Choice Requires="wps">
                              <w:drawing>
                                <wp:anchor distT="0" distB="0" distL="114300" distR="114300" simplePos="0" relativeHeight="251767296" behindDoc="0" locked="0" layoutInCell="1" allowOverlap="1" wp14:anchorId="480E9833" wp14:editId="72F1B47E">
                                  <wp:simplePos x="0" y="0"/>
                                  <wp:positionH relativeFrom="column">
                                    <wp:posOffset>0</wp:posOffset>
                                  </wp:positionH>
                                  <wp:positionV relativeFrom="paragraph">
                                    <wp:posOffset>5715</wp:posOffset>
                                  </wp:positionV>
                                  <wp:extent cx="6657975" cy="0"/>
                                  <wp:effectExtent l="0" t="0" r="0" b="0"/>
                                  <wp:wrapNone/>
                                  <wp:docPr id="1429740653"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5E52E965" id="Straight Connector 2" o:spid="_x0000_s1026" style="position:absolute;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pt" to="52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" strokecolor="#5b9bd5 [3208]" strokeweight="1.5pt">
                                  <v:stroke joinstyle="miter"/>
                                </v:line>
                              </w:pict>
                            </mc:Fallback>
                          </mc:AlternateContent>
                        </w:r>
                      </w:p>
                      <w:p w14:paraId="6D98B89F" w14:textId="77777777" w:rsidR="00D30491" w:rsidRPr="00D30491" w:rsidRDefault="00D30491" w:rsidP="00D30491">
                        <w:pPr>
                          <w:spacing w:after="0" w:line="240" w:lineRule="auto"/>
                          <w:jc w:val="both"/>
                          <w:rPr>
                            <w:rFonts w:ascii="Helvetica" w:eastAsia="Times New Roman" w:hAnsi="Helvetica" w:cs="Helvetica"/>
                            <w:color w:val="333333"/>
                            <w:kern w:val="0"/>
                            <w:sz w:val="24"/>
                            <w:szCs w:val="24"/>
                            <w:lang w:eastAsia="en-AU"/>
                            <w14:ligatures w14:val="none"/>
                          </w:rPr>
                        </w:pPr>
                      </w:p>
                    </w:tc>
                  </w:tr>
                </w:tbl>
                <w:p w14:paraId="7EE50B1B" w14:textId="77777777" w:rsidR="00D30491" w:rsidRPr="00D30491" w:rsidRDefault="00D30491" w:rsidP="00D30491">
                  <w:pPr>
                    <w:spacing w:after="0" w:line="240" w:lineRule="auto"/>
                    <w:rPr>
                      <w:rFonts w:ascii="Times New Roman" w:eastAsia="Times New Roman" w:hAnsi="Times New Roman" w:cs="Times New Roman"/>
                      <w:color w:val="000000"/>
                      <w:kern w:val="0"/>
                      <w:sz w:val="27"/>
                      <w:szCs w:val="27"/>
                      <w:lang w:eastAsia="en-AU"/>
                      <w14:ligatures w14:val="none"/>
                    </w:rPr>
                  </w:pPr>
                </w:p>
              </w:tc>
            </w:tr>
            <w:tr w:rsidR="00D30491" w:rsidRPr="00D30491" w14:paraId="76D1F701" w14:textId="77777777" w:rsidTr="00D30491">
              <w:tc>
                <w:tcPr>
                  <w:tcW w:w="0" w:type="auto"/>
                  <w:shd w:val="clear" w:color="auto" w:fill="FFFFFF"/>
                  <w:vAlign w:val="center"/>
                  <w:hideMark/>
                </w:tcPr>
                <w:p w14:paraId="64B109CD" w14:textId="77777777" w:rsidR="00D30491" w:rsidRPr="00D30491" w:rsidRDefault="00D30491" w:rsidP="00D30491">
                  <w:pPr>
                    <w:spacing w:after="0" w:line="240" w:lineRule="auto"/>
                    <w:rPr>
                      <w:rFonts w:ascii="Times New Roman" w:eastAsia="Times New Roman" w:hAnsi="Times New Roman" w:cs="Times New Roman"/>
                      <w:kern w:val="0"/>
                      <w:sz w:val="20"/>
                      <w:szCs w:val="20"/>
                      <w:lang w:eastAsia="en-AU"/>
                      <w14:ligatures w14:val="none"/>
                    </w:rPr>
                  </w:pPr>
                </w:p>
              </w:tc>
            </w:tr>
            <w:tr w:rsidR="00D16A8A" w:rsidRPr="00D16A8A" w14:paraId="4D198120" w14:textId="77777777" w:rsidTr="00D16A8A">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D16A8A" w:rsidRPr="00D16A8A" w14:paraId="76275A15" w14:textId="77777777">
                    <w:trPr>
                      <w:tblCellSpacing w:w="15" w:type="dxa"/>
                    </w:trPr>
                    <w:tc>
                      <w:tcPr>
                        <w:tcW w:w="0" w:type="auto"/>
                        <w:tcMar>
                          <w:top w:w="180" w:type="dxa"/>
                          <w:left w:w="360" w:type="dxa"/>
                          <w:bottom w:w="180" w:type="dxa"/>
                          <w:right w:w="360" w:type="dxa"/>
                        </w:tcMar>
                        <w:vAlign w:val="center"/>
                        <w:hideMark/>
                      </w:tcPr>
                      <w:p w14:paraId="2ED3462C" w14:textId="77777777" w:rsidR="00D16A8A" w:rsidRDefault="00D16A8A" w:rsidP="00D16A8A">
                        <w:pPr>
                          <w:spacing w:after="0" w:line="240" w:lineRule="auto"/>
                          <w:jc w:val="both"/>
                          <w:rPr>
                            <w:rFonts w:ascii="Helvetica" w:eastAsia="Times New Roman" w:hAnsi="Helvetica" w:cs="Helvetica"/>
                            <w:b/>
                            <w:bCs/>
                            <w:color w:val="333333"/>
                            <w:kern w:val="0"/>
                            <w:sz w:val="32"/>
                            <w:szCs w:val="32"/>
                            <w:lang w:eastAsia="en-AU"/>
                            <w14:ligatures w14:val="none"/>
                          </w:rPr>
                        </w:pPr>
                        <w:r w:rsidRPr="00D16A8A">
                          <w:rPr>
                            <w:rFonts w:ascii="Helvetica" w:eastAsia="Times New Roman" w:hAnsi="Helvetica" w:cs="Helvetica"/>
                            <w:b/>
                            <w:bCs/>
                            <w:color w:val="333333"/>
                            <w:kern w:val="0"/>
                            <w:sz w:val="32"/>
                            <w:szCs w:val="32"/>
                            <w:lang w:eastAsia="en-AU"/>
                            <w14:ligatures w14:val="none"/>
                          </w:rPr>
                          <w:t>Join the Community Advisory Council and help shape the health care experience</w:t>
                        </w:r>
                      </w:p>
                      <w:p w14:paraId="4CD77038" w14:textId="77777777" w:rsidR="00D16A8A" w:rsidRPr="00D119A2" w:rsidRDefault="00D16A8A" w:rsidP="00D16A8A">
                        <w:pPr>
                          <w:spacing w:after="0" w:line="240" w:lineRule="auto"/>
                          <w:jc w:val="both"/>
                          <w:rPr>
                            <w:rFonts w:ascii="Helvetica" w:eastAsia="Times New Roman" w:hAnsi="Helvetica" w:cs="Helvetica"/>
                            <w:b/>
                            <w:bCs/>
                            <w:color w:val="333333"/>
                            <w:kern w:val="0"/>
                            <w:lang w:eastAsia="en-AU"/>
                            <w14:ligatures w14:val="none"/>
                          </w:rPr>
                        </w:pPr>
                      </w:p>
                      <w:p w14:paraId="51480A54"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color w:val="333333"/>
                            <w:kern w:val="0"/>
                            <w:lang w:eastAsia="en-AU"/>
                            <w14:ligatures w14:val="none"/>
                          </w:rPr>
                          <w:t>The Sir Charles Gairdner Osborne Park Health Care Group (SCGOPHCG) is recruiting new consumers and carers for its Community Advisory Council (CAC).</w:t>
                        </w:r>
                      </w:p>
                      <w:p w14:paraId="53C117AC"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color w:val="333333"/>
                            <w:kern w:val="0"/>
                            <w:lang w:eastAsia="en-AU"/>
                            <w14:ligatures w14:val="none"/>
                          </w:rPr>
                          <w:t>If you are a consumer or carer who is passionate about improving health outcomes for the community, solutions oriented and interested in shaping the health care experience at our hospitals, the CAC could be for you.</w:t>
                        </w:r>
                      </w:p>
                      <w:p w14:paraId="31B6158D"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p>
                      <w:p w14:paraId="31658390"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color w:val="333333"/>
                            <w:kern w:val="0"/>
                            <w:lang w:eastAsia="en-AU"/>
                            <w14:ligatures w14:val="none"/>
                          </w:rPr>
                          <w:t>To be eligible, applicants must have experienced a health service provided at Sir Charles Gairdner or Osborne Park Hospital over the past five years as a consumer, carer or family member.</w:t>
                        </w:r>
                      </w:p>
                      <w:p w14:paraId="1E74EDC7"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p>
                      <w:p w14:paraId="06D2A331"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color w:val="333333"/>
                            <w:kern w:val="0"/>
                            <w:lang w:eastAsia="en-AU"/>
                            <w14:ligatures w14:val="none"/>
                          </w:rPr>
                          <w:t>The CAC meets monthly, either in person or online, for a period up to two hours at least 10 times per year.</w:t>
                        </w:r>
                      </w:p>
                      <w:p w14:paraId="59CB559B"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p>
                      <w:p w14:paraId="68A00E19"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color w:val="333333"/>
                            <w:kern w:val="0"/>
                            <w:lang w:eastAsia="en-AU"/>
                            <w14:ligatures w14:val="none"/>
                          </w:rPr>
                          <w:t>The term of appointment for members is two years from the date of the appointment.</w:t>
                        </w:r>
                      </w:p>
                      <w:p w14:paraId="5F49B969"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p>
                      <w:p w14:paraId="2A5AD34D"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34310F">
                          <w:rPr>
                            <w:rFonts w:ascii="Helvetica" w:eastAsia="Times New Roman" w:hAnsi="Helvetica" w:cs="Helvetica"/>
                            <w:b/>
                            <w:bCs/>
                            <w:color w:val="333333"/>
                            <w:kern w:val="0"/>
                            <w:lang w:eastAsia="en-AU"/>
                            <w14:ligatures w14:val="none"/>
                          </w:rPr>
                          <w:t>Applications close 25 February 2025.</w:t>
                        </w:r>
                      </w:p>
                      <w:p w14:paraId="796908DC" w14:textId="77777777"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p>
                      <w:p w14:paraId="4D85E299" w14:textId="6CCA2EC0" w:rsidR="0034310F" w:rsidRPr="0034310F" w:rsidRDefault="0034310F" w:rsidP="0034310F">
                        <w:pPr>
                          <w:spacing w:after="0" w:line="240" w:lineRule="auto"/>
                          <w:jc w:val="both"/>
                          <w:rPr>
                            <w:rFonts w:ascii="Helvetica" w:eastAsia="Times New Roman" w:hAnsi="Helvetica" w:cs="Helvetica"/>
                            <w:color w:val="333333"/>
                            <w:kern w:val="0"/>
                            <w:lang w:eastAsia="en-AU"/>
                            <w14:ligatures w14:val="none"/>
                          </w:rPr>
                        </w:pPr>
                        <w:r w:rsidRPr="00D119A2">
                          <w:rPr>
                            <w:rFonts w:ascii="Helvetica" w:eastAsia="Times New Roman" w:hAnsi="Helvetica" w:cs="Helvetica"/>
                            <w:color w:val="333333"/>
                            <w:kern w:val="0"/>
                            <w:lang w:eastAsia="en-AU"/>
                            <w14:ligatures w14:val="none"/>
                          </w:rPr>
                          <w:t xml:space="preserve">To apply email: </w:t>
                        </w:r>
                        <w:r w:rsidRPr="0034310F">
                          <w:rPr>
                            <w:rFonts w:ascii="Helvetica" w:eastAsia="Times New Roman" w:hAnsi="Helvetica" w:cs="Helvetica"/>
                            <w:color w:val="333333"/>
                            <w:kern w:val="0"/>
                            <w:lang w:eastAsia="en-AU"/>
                            <w14:ligatures w14:val="none"/>
                          </w:rPr>
                          <w:t>communityadvisorycouncil.scgh@health.wa.gov.au.</w:t>
                        </w:r>
                      </w:p>
                      <w:p w14:paraId="2597CEC2" w14:textId="77777777" w:rsidR="00D16A8A" w:rsidRDefault="00D16A8A" w:rsidP="00D16A8A">
                        <w:pPr>
                          <w:spacing w:after="0" w:line="240" w:lineRule="auto"/>
                          <w:jc w:val="both"/>
                          <w:rPr>
                            <w:rFonts w:ascii="Helvetica" w:eastAsia="Times New Roman" w:hAnsi="Helvetica" w:cs="Helvetica"/>
                            <w:color w:val="333333"/>
                            <w:kern w:val="0"/>
                            <w:sz w:val="24"/>
                            <w:szCs w:val="24"/>
                            <w:lang w:eastAsia="en-AU"/>
                            <w14:ligatures w14:val="none"/>
                          </w:rPr>
                        </w:pPr>
                      </w:p>
                      <w:p w14:paraId="33FFC4A2" w14:textId="2E9F47B7" w:rsidR="00D57406" w:rsidRPr="00D16A8A" w:rsidRDefault="00D57406" w:rsidP="00D16A8A">
                        <w:pPr>
                          <w:spacing w:after="0" w:line="240" w:lineRule="auto"/>
                          <w:jc w:val="both"/>
                          <w:rPr>
                            <w:rFonts w:ascii="Helvetica" w:eastAsia="Times New Roman" w:hAnsi="Helvetica" w:cs="Helvetica"/>
                            <w:color w:val="333333"/>
                            <w:kern w:val="0"/>
                            <w:sz w:val="24"/>
                            <w:szCs w:val="24"/>
                            <w:lang w:eastAsia="en-AU"/>
                            <w14:ligatures w14:val="none"/>
                          </w:rPr>
                        </w:pPr>
                        <w:r>
                          <w:rPr>
                            <w:noProof/>
                          </w:rPr>
                          <mc:AlternateContent>
                            <mc:Choice Requires="wps">
                              <w:drawing>
                                <wp:anchor distT="0" distB="0" distL="114300" distR="114300" simplePos="0" relativeHeight="251769344" behindDoc="0" locked="0" layoutInCell="1" allowOverlap="1" wp14:anchorId="2F8F1658" wp14:editId="1F58F6CD">
                                  <wp:simplePos x="0" y="0"/>
                                  <wp:positionH relativeFrom="column">
                                    <wp:posOffset>0</wp:posOffset>
                                  </wp:positionH>
                                  <wp:positionV relativeFrom="paragraph">
                                    <wp:posOffset>-635</wp:posOffset>
                                  </wp:positionV>
                                  <wp:extent cx="6657975" cy="0"/>
                                  <wp:effectExtent l="0" t="0" r="0" b="0"/>
                                  <wp:wrapNone/>
                                  <wp:docPr id="1995071203"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E178E71" id="Straight Connector 2" o:spid="_x0000_s1026" style="position:absolute;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tc>
                  </w:tr>
                </w:tbl>
                <w:p w14:paraId="5EB7D2A9" w14:textId="77777777" w:rsidR="00D16A8A" w:rsidRPr="00D16A8A" w:rsidRDefault="00D16A8A" w:rsidP="00D16A8A">
                  <w:pPr>
                    <w:spacing w:after="0" w:line="240" w:lineRule="auto"/>
                    <w:rPr>
                      <w:rFonts w:ascii="Times New Roman" w:eastAsia="Times New Roman" w:hAnsi="Times New Roman" w:cs="Times New Roman"/>
                      <w:color w:val="000000"/>
                      <w:kern w:val="0"/>
                      <w:sz w:val="27"/>
                      <w:szCs w:val="27"/>
                      <w:lang w:eastAsia="en-AU"/>
                      <w14:ligatures w14:val="none"/>
                    </w:rPr>
                  </w:pPr>
                </w:p>
              </w:tc>
            </w:tr>
            <w:tr w:rsidR="00D16A8A" w:rsidRPr="00D16A8A" w14:paraId="29ED108D" w14:textId="77777777" w:rsidTr="00D16A8A">
              <w:tc>
                <w:tcPr>
                  <w:tcW w:w="0" w:type="auto"/>
                  <w:shd w:val="clear" w:color="auto" w:fill="FFFFFF"/>
                  <w:vAlign w:val="center"/>
                  <w:hideMark/>
                </w:tcPr>
                <w:p w14:paraId="667B7965" w14:textId="77777777" w:rsidR="00D16A8A" w:rsidRPr="00D16A8A" w:rsidRDefault="00D16A8A" w:rsidP="00D16A8A">
                  <w:pPr>
                    <w:spacing w:after="0" w:line="240" w:lineRule="auto"/>
                    <w:rPr>
                      <w:rFonts w:ascii="Times New Roman" w:eastAsia="Times New Roman" w:hAnsi="Times New Roman" w:cs="Times New Roman"/>
                      <w:kern w:val="0"/>
                      <w:sz w:val="20"/>
                      <w:szCs w:val="20"/>
                      <w:lang w:eastAsia="en-AU"/>
                      <w14:ligatures w14:val="none"/>
                    </w:rPr>
                  </w:pPr>
                </w:p>
              </w:tc>
            </w:tr>
          </w:tbl>
          <w:p w14:paraId="46314369" w14:textId="77777777" w:rsidR="00D57406" w:rsidRPr="00D57406" w:rsidRDefault="00D57406" w:rsidP="00D57406">
            <w:pPr>
              <w:rPr>
                <w:rFonts w:ascii="Helvetica" w:eastAsia="Times New Roman" w:hAnsi="Helvetica" w:cs="Helvetica"/>
                <w:color w:val="000000"/>
                <w:kern w:val="0"/>
                <w:sz w:val="32"/>
                <w:szCs w:val="32"/>
                <w:lang w:eastAsia="en-AU"/>
                <w14:ligatures w14:val="none"/>
              </w:rPr>
            </w:pPr>
            <w:r w:rsidRPr="00D57406">
              <w:rPr>
                <w:rFonts w:ascii="Helvetica" w:eastAsia="Times New Roman" w:hAnsi="Helvetica" w:cs="Helvetica"/>
                <w:b/>
                <w:bCs/>
                <w:color w:val="000000"/>
                <w:kern w:val="0"/>
                <w:sz w:val="32"/>
                <w:szCs w:val="32"/>
                <w:lang w:eastAsia="en-AU"/>
                <w14:ligatures w14:val="none"/>
              </w:rPr>
              <w:lastRenderedPageBreak/>
              <w:t>Tecwyn Jones Bequest Grants - 2025 Applications are now open</w:t>
            </w:r>
          </w:p>
          <w:p w14:paraId="2B362CF4" w14:textId="286B4683" w:rsidR="00D57406" w:rsidRPr="00D57406" w:rsidRDefault="00D57406" w:rsidP="00D57406">
            <w:pPr>
              <w:rPr>
                <w:rFonts w:ascii="Helvetica" w:eastAsia="Times New Roman" w:hAnsi="Helvetica" w:cs="Helvetica"/>
                <w:color w:val="000000"/>
                <w:kern w:val="0"/>
                <w:lang w:eastAsia="en-AU"/>
                <w14:ligatures w14:val="none"/>
              </w:rPr>
            </w:pPr>
            <w:r w:rsidRPr="00D57406">
              <w:rPr>
                <w:rFonts w:ascii="Helvetica" w:eastAsia="Times New Roman" w:hAnsi="Helvetica" w:cs="Helvetica"/>
                <w:color w:val="000000"/>
                <w:kern w:val="0"/>
                <w:lang w:eastAsia="en-AU"/>
                <w14:ligatures w14:val="none"/>
              </w:rPr>
              <w:t>Are you or your family member or carer already receiving MIFWA’s services and could do with a small amount of financial assistance to purchase resources and equipment, attend events, enrol into a course, or seek some respite?</w:t>
            </w:r>
          </w:p>
          <w:p w14:paraId="0EA2F316" w14:textId="03E2DF32" w:rsidR="00D57406" w:rsidRPr="00D57406" w:rsidRDefault="00D57406" w:rsidP="00D57406">
            <w:pPr>
              <w:rPr>
                <w:rFonts w:ascii="Helvetica" w:eastAsia="Times New Roman" w:hAnsi="Helvetica" w:cs="Helvetica"/>
                <w:color w:val="000000"/>
                <w:kern w:val="0"/>
                <w:lang w:eastAsia="en-AU"/>
                <w14:ligatures w14:val="none"/>
              </w:rPr>
            </w:pPr>
            <w:r w:rsidRPr="00D57406">
              <w:rPr>
                <w:rFonts w:ascii="Helvetica" w:eastAsia="Times New Roman" w:hAnsi="Helvetica" w:cs="Helvetica"/>
                <w:color w:val="000000"/>
                <w:kern w:val="0"/>
                <w:lang w:eastAsia="en-AU"/>
                <w14:ligatures w14:val="none"/>
              </w:rPr>
              <w:t>If yes and you’re a current MIFWA member registered before Monday 17th March 2025, you may be eligible for a grant.</w:t>
            </w:r>
          </w:p>
          <w:p w14:paraId="6AFA5A6A" w14:textId="5AF49D26" w:rsidR="00D57406" w:rsidRPr="00D57406" w:rsidRDefault="00D57406" w:rsidP="00D57406">
            <w:pPr>
              <w:rPr>
                <w:rFonts w:ascii="Helvetica" w:eastAsia="Times New Roman" w:hAnsi="Helvetica" w:cs="Helvetica"/>
                <w:color w:val="000000"/>
                <w:kern w:val="0"/>
                <w:lang w:eastAsia="en-AU"/>
                <w14:ligatures w14:val="none"/>
              </w:rPr>
            </w:pPr>
            <w:r w:rsidRPr="00D57406">
              <w:rPr>
                <w:rFonts w:ascii="Helvetica" w:eastAsia="Times New Roman" w:hAnsi="Helvetica" w:cs="Helvetica"/>
                <w:color w:val="000000"/>
                <w:kern w:val="0"/>
                <w:lang w:eastAsia="en-AU"/>
                <w14:ligatures w14:val="none"/>
              </w:rPr>
              <w:t>Follow the guidelines and </w:t>
            </w:r>
            <w:r w:rsidRPr="00D57406">
              <w:rPr>
                <w:rFonts w:ascii="Helvetica" w:eastAsia="Times New Roman" w:hAnsi="Helvetica" w:cs="Helvetica"/>
                <w:b/>
                <w:bCs/>
                <w:color w:val="000000"/>
                <w:kern w:val="0"/>
                <w:lang w:eastAsia="en-AU"/>
                <w14:ligatures w14:val="none"/>
              </w:rPr>
              <w:t>submit your application form by 5pm on Monday 17th of March 2025.</w:t>
            </w:r>
          </w:p>
          <w:p w14:paraId="216B8953" w14:textId="77777777" w:rsidR="00D57406" w:rsidRPr="00D119A2" w:rsidRDefault="00D57406" w:rsidP="00D57406">
            <w:pPr>
              <w:rPr>
                <w:rFonts w:ascii="Helvetica" w:eastAsia="Times New Roman" w:hAnsi="Helvetica" w:cs="Helvetica"/>
                <w:color w:val="000000"/>
                <w:kern w:val="0"/>
                <w:lang w:eastAsia="en-AU"/>
                <w14:ligatures w14:val="none"/>
              </w:rPr>
            </w:pPr>
            <w:r w:rsidRPr="00D57406">
              <w:rPr>
                <w:rFonts w:ascii="Helvetica" w:eastAsia="Times New Roman" w:hAnsi="Helvetica" w:cs="Helvetica"/>
                <w:color w:val="000000"/>
                <w:kern w:val="0"/>
                <w:lang w:eastAsia="en-AU"/>
                <w14:ligatures w14:val="none"/>
              </w:rPr>
              <w:t>Please contact Alison at alison.nesbit@mifwa.org.au if you have any questions or need assistance.</w:t>
            </w:r>
          </w:p>
          <w:p w14:paraId="72CD9010" w14:textId="531CA142" w:rsidR="00D119A2" w:rsidRPr="00D57406" w:rsidRDefault="00D119A2" w:rsidP="00D57406">
            <w:pPr>
              <w:rPr>
                <w:rFonts w:ascii="Helvetica" w:eastAsia="Times New Roman" w:hAnsi="Helvetica" w:cs="Helvetica"/>
                <w:color w:val="000000"/>
                <w:kern w:val="0"/>
                <w:sz w:val="24"/>
                <w:szCs w:val="24"/>
                <w:lang w:eastAsia="en-AU"/>
                <w14:ligatures w14:val="none"/>
              </w:rPr>
            </w:pPr>
            <w:r>
              <w:rPr>
                <w:noProof/>
              </w:rPr>
              <mc:AlternateContent>
                <mc:Choice Requires="wps">
                  <w:drawing>
                    <wp:anchor distT="0" distB="0" distL="114300" distR="114300" simplePos="0" relativeHeight="251771392" behindDoc="0" locked="0" layoutInCell="1" allowOverlap="1" wp14:anchorId="0C634D1A" wp14:editId="5891960A">
                      <wp:simplePos x="0" y="0"/>
                      <wp:positionH relativeFrom="column">
                        <wp:posOffset>0</wp:posOffset>
                      </wp:positionH>
                      <wp:positionV relativeFrom="paragraph">
                        <wp:posOffset>3175</wp:posOffset>
                      </wp:positionV>
                      <wp:extent cx="6657975" cy="0"/>
                      <wp:effectExtent l="0" t="0" r="0" b="0"/>
                      <wp:wrapNone/>
                      <wp:docPr id="1208820896"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52F962B5" id="Straight Connector 2" o:spid="_x0000_s1026" style="position:absolute;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52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" strokecolor="#5b9bd5 [3208]" strokeweight="1.5pt">
                      <v:stroke joinstyle="miter"/>
                    </v:line>
                  </w:pict>
                </mc:Fallback>
              </mc:AlternateContent>
            </w:r>
          </w:p>
          <w:p w14:paraId="77CA2181" w14:textId="77777777" w:rsidR="00D119A2" w:rsidRPr="00D119A2" w:rsidRDefault="00D119A2" w:rsidP="00D119A2">
            <w:pPr>
              <w:rPr>
                <w:rFonts w:ascii="Helvetica" w:eastAsia="Times New Roman" w:hAnsi="Helvetica" w:cs="Helvetica"/>
                <w:color w:val="000000"/>
                <w:kern w:val="0"/>
                <w:sz w:val="32"/>
                <w:szCs w:val="32"/>
                <w:lang w:eastAsia="en-AU"/>
                <w14:ligatures w14:val="none"/>
              </w:rPr>
            </w:pPr>
            <w:r w:rsidRPr="00D119A2">
              <w:rPr>
                <w:rFonts w:ascii="Helvetica" w:eastAsia="Times New Roman" w:hAnsi="Helvetica" w:cs="Helvetica"/>
                <w:b/>
                <w:bCs/>
                <w:color w:val="000000"/>
                <w:kern w:val="0"/>
                <w:sz w:val="32"/>
                <w:szCs w:val="32"/>
                <w:lang w:eastAsia="en-AU"/>
                <w14:ligatures w14:val="none"/>
              </w:rPr>
              <w:t>Circle of Friends - Mental Health Coffee Groups</w:t>
            </w:r>
          </w:p>
          <w:p w14:paraId="2A96DB40" w14:textId="3FF1D573"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color w:val="000000"/>
                <w:kern w:val="0"/>
                <w:lang w:eastAsia="en-AU"/>
                <w14:ligatures w14:val="none"/>
              </w:rPr>
              <w:t>Circle of Friends has recently expanded to include Cockburn!</w:t>
            </w:r>
          </w:p>
          <w:p w14:paraId="7A103BB1" w14:textId="65C451C9" w:rsidR="00D119A2" w:rsidRPr="00D119A2" w:rsidRDefault="00D119A2" w:rsidP="00D119A2">
            <w:pPr>
              <w:rPr>
                <w:rFonts w:ascii="Helvetica" w:eastAsia="Times New Roman" w:hAnsi="Helvetica" w:cs="Helvetica"/>
                <w:color w:val="000000"/>
                <w:kern w:val="0"/>
                <w:lang w:eastAsia="en-AU"/>
                <w14:ligatures w14:val="none"/>
              </w:rPr>
            </w:pPr>
            <w:proofErr w:type="gramStart"/>
            <w:r w:rsidRPr="00D119A2">
              <w:rPr>
                <w:rFonts w:ascii="Helvetica" w:eastAsia="Times New Roman" w:hAnsi="Helvetica" w:cs="Helvetica"/>
                <w:color w:val="000000"/>
                <w:kern w:val="0"/>
                <w:lang w:eastAsia="en-AU"/>
                <w14:ligatures w14:val="none"/>
              </w:rPr>
              <w:t>All of</w:t>
            </w:r>
            <w:proofErr w:type="gramEnd"/>
            <w:r w:rsidRPr="00D119A2">
              <w:rPr>
                <w:rFonts w:ascii="Helvetica" w:eastAsia="Times New Roman" w:hAnsi="Helvetica" w:cs="Helvetica"/>
                <w:color w:val="000000"/>
                <w:kern w:val="0"/>
                <w:lang w:eastAsia="en-AU"/>
                <w14:ligatures w14:val="none"/>
              </w:rPr>
              <w:t xml:space="preserve"> the groups are run in local cafes by volunteers who have lived experience of mental health issues. Each group runs weekly without fail to honour our commitment to always be there, especially for people who are attending for the first time. We strive to offer a heartfelt, non-clinical </w:t>
            </w:r>
            <w:proofErr w:type="gramStart"/>
            <w:r w:rsidRPr="00D119A2">
              <w:rPr>
                <w:rFonts w:ascii="Helvetica" w:eastAsia="Times New Roman" w:hAnsi="Helvetica" w:cs="Helvetica"/>
                <w:color w:val="000000"/>
                <w:kern w:val="0"/>
                <w:lang w:eastAsia="en-AU"/>
                <w14:ligatures w14:val="none"/>
              </w:rPr>
              <w:t>service,</w:t>
            </w:r>
            <w:proofErr w:type="gramEnd"/>
            <w:r w:rsidRPr="00D119A2">
              <w:rPr>
                <w:rFonts w:ascii="Helvetica" w:eastAsia="Times New Roman" w:hAnsi="Helvetica" w:cs="Helvetica"/>
                <w:color w:val="000000"/>
                <w:kern w:val="0"/>
                <w:lang w:eastAsia="en-AU"/>
                <w14:ligatures w14:val="none"/>
              </w:rPr>
              <w:t xml:space="preserve"> thus we do not take names, use forms or require anyone to speak. The groups are free of charge; people can drop in without notice and bring a support person. The groups run for 2 hours, and we simply have coffee together and discuss whatever comes up. </w:t>
            </w:r>
          </w:p>
          <w:p w14:paraId="5BCEE804" w14:textId="77777777"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b/>
                <w:bCs/>
                <w:color w:val="000000"/>
                <w:kern w:val="0"/>
                <w:lang w:eastAsia="en-AU"/>
                <w14:ligatures w14:val="none"/>
              </w:rPr>
              <w:t>Cockburn:</w:t>
            </w:r>
            <w:r w:rsidRPr="00D119A2">
              <w:rPr>
                <w:rFonts w:ascii="Helvetica" w:eastAsia="Times New Roman" w:hAnsi="Helvetica" w:cs="Helvetica"/>
                <w:color w:val="000000"/>
                <w:kern w:val="0"/>
                <w:lang w:eastAsia="en-AU"/>
                <w14:ligatures w14:val="none"/>
              </w:rPr>
              <w:t> Jamaica Blue Coffee Shop, Tuesday 10-11am</w:t>
            </w:r>
          </w:p>
          <w:p w14:paraId="2BA7BEE4" w14:textId="77777777"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b/>
                <w:bCs/>
                <w:color w:val="000000"/>
                <w:kern w:val="0"/>
                <w:lang w:eastAsia="en-AU"/>
                <w14:ligatures w14:val="none"/>
              </w:rPr>
              <w:t>Kwinana: </w:t>
            </w:r>
            <w:r w:rsidRPr="00D119A2">
              <w:rPr>
                <w:rFonts w:ascii="Helvetica" w:eastAsia="Times New Roman" w:hAnsi="Helvetica" w:cs="Helvetica"/>
                <w:color w:val="000000"/>
                <w:kern w:val="0"/>
                <w:lang w:eastAsia="en-AU"/>
                <w14:ligatures w14:val="none"/>
              </w:rPr>
              <w:t>Dome Coffee Shop, Thursday 11am-1pm</w:t>
            </w:r>
          </w:p>
          <w:p w14:paraId="5D52F7B5" w14:textId="77777777"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b/>
                <w:bCs/>
                <w:color w:val="000000"/>
                <w:kern w:val="0"/>
                <w:lang w:eastAsia="en-AU"/>
                <w14:ligatures w14:val="none"/>
              </w:rPr>
              <w:t>Baldivis: </w:t>
            </w:r>
            <w:r w:rsidRPr="00D119A2">
              <w:rPr>
                <w:rFonts w:ascii="Helvetica" w:eastAsia="Times New Roman" w:hAnsi="Helvetica" w:cs="Helvetica"/>
                <w:color w:val="000000"/>
                <w:kern w:val="0"/>
                <w:lang w:eastAsia="en-AU"/>
                <w14:ligatures w14:val="none"/>
              </w:rPr>
              <w:t>Dome Coffee Shop, Friday 10am-12pm</w:t>
            </w:r>
          </w:p>
          <w:p w14:paraId="3BE685CC" w14:textId="437EF47C"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b/>
                <w:bCs/>
                <w:color w:val="000000"/>
                <w:kern w:val="0"/>
                <w:lang w:eastAsia="en-AU"/>
                <w14:ligatures w14:val="none"/>
              </w:rPr>
              <w:t>Waikiki:</w:t>
            </w:r>
            <w:r w:rsidRPr="00D119A2">
              <w:rPr>
                <w:rFonts w:ascii="Helvetica" w:eastAsia="Times New Roman" w:hAnsi="Helvetica" w:cs="Helvetica"/>
                <w:color w:val="000000"/>
                <w:kern w:val="0"/>
                <w:lang w:eastAsia="en-AU"/>
                <w14:ligatures w14:val="none"/>
              </w:rPr>
              <w:t> Dome Coffee Shop, Saturday 10am-12pm</w:t>
            </w:r>
          </w:p>
          <w:p w14:paraId="15A7C5A5" w14:textId="77777777" w:rsidR="00D119A2" w:rsidRPr="00D119A2" w:rsidRDefault="00D119A2" w:rsidP="00D119A2">
            <w:pPr>
              <w:rPr>
                <w:rFonts w:ascii="Helvetica" w:eastAsia="Times New Roman" w:hAnsi="Helvetica" w:cs="Helvetica"/>
                <w:color w:val="000000"/>
                <w:kern w:val="0"/>
                <w:lang w:eastAsia="en-AU"/>
                <w14:ligatures w14:val="none"/>
              </w:rPr>
            </w:pPr>
            <w:r w:rsidRPr="00D119A2">
              <w:rPr>
                <w:rFonts w:ascii="Helvetica" w:eastAsia="Times New Roman" w:hAnsi="Helvetica" w:cs="Helvetica"/>
                <w:color w:val="000000"/>
                <w:kern w:val="0"/>
                <w:lang w:eastAsia="en-AU"/>
                <w14:ligatures w14:val="none"/>
              </w:rPr>
              <w:t xml:space="preserve">If you have any questions or would like to volunteer as a </w:t>
            </w:r>
            <w:proofErr w:type="gramStart"/>
            <w:r w:rsidRPr="00D119A2">
              <w:rPr>
                <w:rFonts w:ascii="Helvetica" w:eastAsia="Times New Roman" w:hAnsi="Helvetica" w:cs="Helvetica"/>
                <w:color w:val="000000"/>
                <w:kern w:val="0"/>
                <w:lang w:eastAsia="en-AU"/>
                <w14:ligatures w14:val="none"/>
              </w:rPr>
              <w:t>facilitator</w:t>
            </w:r>
            <w:proofErr w:type="gramEnd"/>
            <w:r w:rsidRPr="00D119A2">
              <w:rPr>
                <w:rFonts w:ascii="Helvetica" w:eastAsia="Times New Roman" w:hAnsi="Helvetica" w:cs="Helvetica"/>
                <w:color w:val="000000"/>
                <w:kern w:val="0"/>
                <w:lang w:eastAsia="en-AU"/>
                <w14:ligatures w14:val="none"/>
              </w:rPr>
              <w:t xml:space="preserve"> please contact Circle of Friend Coordinator Claire Willans: kcmj@iinet.net.au</w:t>
            </w:r>
          </w:p>
          <w:p w14:paraId="09E8634B" w14:textId="77777777" w:rsidR="00D119A2" w:rsidRDefault="00D119A2" w:rsidP="00AB64E0">
            <w:pPr>
              <w:spacing w:after="0" w:line="240" w:lineRule="auto"/>
              <w:rPr>
                <w:rFonts w:ascii="Helvetica" w:eastAsia="Times New Roman" w:hAnsi="Helvetica" w:cs="Helvetica"/>
                <w:color w:val="000000"/>
                <w:kern w:val="0"/>
                <w:sz w:val="24"/>
                <w:szCs w:val="24"/>
                <w:lang w:eastAsia="en-AU"/>
                <w14:ligatures w14:val="none"/>
              </w:rPr>
            </w:pPr>
          </w:p>
          <w:p w14:paraId="377D2511" w14:textId="77777777" w:rsidR="00D119A2" w:rsidRDefault="00D119A2" w:rsidP="00AB64E0">
            <w:pPr>
              <w:spacing w:after="0" w:line="240" w:lineRule="auto"/>
              <w:rPr>
                <w:rFonts w:ascii="Helvetica" w:eastAsia="Times New Roman" w:hAnsi="Helvetica" w:cs="Helvetica"/>
                <w:color w:val="000000"/>
                <w:kern w:val="0"/>
                <w:sz w:val="24"/>
                <w:szCs w:val="24"/>
                <w:lang w:eastAsia="en-AU"/>
                <w14:ligatures w14:val="none"/>
              </w:rPr>
            </w:pPr>
          </w:p>
          <w:p w14:paraId="6E208FC7" w14:textId="3335F177" w:rsidR="00D30491" w:rsidRPr="00AB64E0" w:rsidRDefault="00D30491" w:rsidP="00AB64E0">
            <w:pPr>
              <w:spacing w:after="0" w:line="240" w:lineRule="auto"/>
              <w:rPr>
                <w:rFonts w:ascii="Helvetica" w:eastAsia="Times New Roman" w:hAnsi="Helvetica" w:cs="Helvetica"/>
                <w:color w:val="000000"/>
                <w:kern w:val="0"/>
                <w:sz w:val="24"/>
                <w:szCs w:val="24"/>
                <w:lang w:eastAsia="en-AU"/>
                <w14:ligatures w14:val="none"/>
              </w:rPr>
            </w:pPr>
            <w:r>
              <w:rPr>
                <w:noProof/>
              </w:rPr>
              <mc:AlternateContent>
                <mc:Choice Requires="wps">
                  <w:drawing>
                    <wp:anchor distT="0" distB="0" distL="114300" distR="114300" simplePos="0" relativeHeight="251763200" behindDoc="0" locked="0" layoutInCell="1" allowOverlap="1" wp14:anchorId="02855E5C" wp14:editId="5181A00D">
                      <wp:simplePos x="0" y="0"/>
                      <wp:positionH relativeFrom="column">
                        <wp:posOffset>0</wp:posOffset>
                      </wp:positionH>
                      <wp:positionV relativeFrom="paragraph">
                        <wp:posOffset>-3175</wp:posOffset>
                      </wp:positionV>
                      <wp:extent cx="6657975" cy="0"/>
                      <wp:effectExtent l="0" t="0" r="0" b="0"/>
                      <wp:wrapNone/>
                      <wp:docPr id="1944260557"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DBA1FD1" id="Straight Connector 2" o:spid="_x0000_s1026" style="position:absolute;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52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" strokecolor="#5b9bd5 [3208]" strokeweight="1.5pt">
                      <v:stroke joinstyle="miter"/>
                    </v:line>
                  </w:pict>
                </mc:Fallback>
              </mc:AlternateContent>
            </w:r>
          </w:p>
          <w:p w14:paraId="7D40827B" w14:textId="77777777" w:rsidR="004A56D6" w:rsidRPr="004A56D6" w:rsidRDefault="004A56D6" w:rsidP="002248CC">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7D0BD798" w14:textId="175CBC54" w:rsidR="0041739C" w:rsidRPr="006B1D4D" w:rsidRDefault="006B1D4D" w:rsidP="002248CC">
      <w:pPr>
        <w:shd w:val="clear" w:color="auto" w:fill="FDB913"/>
        <w:spacing w:line="240" w:lineRule="auto"/>
        <w:jc w:val="center"/>
        <w:rPr>
          <w:b/>
          <w:bCs/>
          <w:sz w:val="36"/>
          <w:szCs w:val="36"/>
        </w:rPr>
      </w:pPr>
      <w:r>
        <w:rPr>
          <w:rFonts w:ascii="Helvetica" w:hAnsi="Helvetica" w:cs="Helvetica"/>
          <w:b/>
          <w:bCs/>
          <w:sz w:val="40"/>
          <w:szCs w:val="40"/>
        </w:rPr>
        <w:lastRenderedPageBreak/>
        <w:t>CoMHWA Events</w:t>
      </w:r>
    </w:p>
    <w:p w14:paraId="098E03D7" w14:textId="7C491021" w:rsidR="006754DD" w:rsidRDefault="006754DD" w:rsidP="002248CC">
      <w:pPr>
        <w:pStyle w:val="last-child"/>
        <w:shd w:val="clear" w:color="auto" w:fill="FFFFFF"/>
        <w:spacing w:before="0" w:beforeAutospacing="0" w:after="0" w:afterAutospacing="0"/>
        <w:jc w:val="both"/>
        <w:rPr>
          <w:rStyle w:val="Strong"/>
          <w:rFonts w:ascii="Helvetica" w:hAnsi="Helvetica" w:cs="Helvetica"/>
          <w:color w:val="333333"/>
          <w:sz w:val="22"/>
          <w:szCs w:val="22"/>
        </w:rPr>
      </w:pPr>
    </w:p>
    <w:p w14:paraId="08C5B6DA" w14:textId="12668F38" w:rsidR="006754DD" w:rsidRDefault="006754DD" w:rsidP="002248CC">
      <w:pPr>
        <w:pStyle w:val="NormalWeb"/>
        <w:shd w:val="clear" w:color="auto" w:fill="FFFFFF"/>
        <w:spacing w:before="0" w:beforeAutospacing="0" w:after="0" w:afterAutospacing="0"/>
        <w:jc w:val="both"/>
        <w:rPr>
          <w:rFonts w:ascii="Helvetica" w:hAnsi="Helvetica" w:cs="Helvetica"/>
          <w:color w:val="333333"/>
          <w:sz w:val="27"/>
          <w:szCs w:val="27"/>
        </w:rPr>
      </w:pPr>
      <w:r>
        <w:rPr>
          <w:rStyle w:val="Strong"/>
          <w:rFonts w:ascii="Helvetica" w:hAnsi="Helvetica" w:cs="Helvetica"/>
          <w:color w:val="333333"/>
          <w:sz w:val="32"/>
          <w:szCs w:val="32"/>
        </w:rPr>
        <w:t>Yoga for Everyone at CoMHWA</w:t>
      </w:r>
    </w:p>
    <w:p w14:paraId="24049061"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Fonts w:ascii="Helvetica" w:hAnsi="Helvetica" w:cs="Helvetica"/>
          <w:color w:val="333333"/>
          <w:sz w:val="22"/>
          <w:szCs w:val="22"/>
        </w:rPr>
        <w:t>CoMHWA is hosting weekly gentle yoga sessions on Fridays at our Belmont offices. It’s a great way to connect with other members and meet some of the CoMHWA staff.</w:t>
      </w:r>
    </w:p>
    <w:p w14:paraId="5E23A224"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p>
    <w:p w14:paraId="1810352B"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t xml:space="preserve">Never tried yoga </w:t>
      </w:r>
      <w:proofErr w:type="gramStart"/>
      <w:r w:rsidRPr="006754DD">
        <w:rPr>
          <w:rStyle w:val="Strong"/>
          <w:rFonts w:ascii="Helvetica" w:hAnsi="Helvetica" w:cs="Helvetica"/>
          <w:color w:val="333333"/>
          <w:sz w:val="22"/>
          <w:szCs w:val="22"/>
        </w:rPr>
        <w:t>before?</w:t>
      </w:r>
      <w:proofErr w:type="gramEnd"/>
    </w:p>
    <w:p w14:paraId="40D4704A"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Fonts w:ascii="Helvetica" w:hAnsi="Helvetica" w:cs="Helvetica"/>
          <w:color w:val="333333"/>
          <w:sz w:val="22"/>
          <w:szCs w:val="22"/>
        </w:rPr>
        <w:t>No worries, come and find out what it’s all about. You don’t need to be super flexible or fit. Elaine, our In-Reach and Engagement Officer, is also a certified yoga instructor and has experience in providing modified and accessible yoga for all abilities and stages.</w:t>
      </w:r>
    </w:p>
    <w:p w14:paraId="30E48D2B"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p>
    <w:p w14:paraId="4B086CA2"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t>Don’t have a way to get to us?</w:t>
      </w:r>
    </w:p>
    <w:p w14:paraId="1D3C5DAB" w14:textId="7DACCDCE"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Fonts w:ascii="Helvetica" w:hAnsi="Helvetica" w:cs="Helvetica"/>
          <w:color w:val="333333"/>
          <w:sz w:val="22"/>
          <w:szCs w:val="22"/>
        </w:rPr>
        <w:t xml:space="preserve">Join us online via zoom! Every session is live streamed so you can join us from the comfort of your own home. </w:t>
      </w:r>
      <w:r w:rsidR="008A62DB">
        <w:rPr>
          <w:rFonts w:ascii="Helvetica" w:hAnsi="Helvetica" w:cs="Helvetica"/>
          <w:color w:val="333333"/>
          <w:sz w:val="22"/>
          <w:szCs w:val="22"/>
        </w:rPr>
        <w:t xml:space="preserve">Email </w:t>
      </w:r>
      <w:hyperlink r:id="rId19" w:history="1">
        <w:r w:rsidR="008A62DB" w:rsidRPr="00E550CA">
          <w:rPr>
            <w:rStyle w:val="Hyperlink"/>
            <w:rFonts w:ascii="Helvetica" w:hAnsi="Helvetica" w:cs="Helvetica"/>
            <w:sz w:val="22"/>
            <w:szCs w:val="22"/>
          </w:rPr>
          <w:t>admin@comhwa.org.au</w:t>
        </w:r>
      </w:hyperlink>
      <w:r w:rsidR="008A62DB">
        <w:rPr>
          <w:rFonts w:ascii="Helvetica" w:hAnsi="Helvetica" w:cs="Helvetica"/>
          <w:color w:val="333333"/>
          <w:sz w:val="22"/>
          <w:szCs w:val="22"/>
        </w:rPr>
        <w:t xml:space="preserve"> </w:t>
      </w:r>
      <w:r w:rsidRPr="006754DD">
        <w:rPr>
          <w:rFonts w:ascii="Helvetica" w:hAnsi="Helvetica" w:cs="Helvetica"/>
          <w:color w:val="333333"/>
          <w:sz w:val="22"/>
          <w:szCs w:val="22"/>
        </w:rPr>
        <w:t>to gain access the zoom sessions.</w:t>
      </w:r>
    </w:p>
    <w:p w14:paraId="2FE2224B"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p>
    <w:p w14:paraId="114A616E"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t>Do I need to bring anything?</w:t>
      </w:r>
    </w:p>
    <w:p w14:paraId="6D8865B1"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Fonts w:ascii="Helvetica" w:hAnsi="Helvetica" w:cs="Helvetica"/>
          <w:color w:val="333333"/>
          <w:sz w:val="22"/>
          <w:szCs w:val="22"/>
        </w:rPr>
        <w:t xml:space="preserve">Nope! We provide mats and any other props you might need. </w:t>
      </w:r>
      <w:proofErr w:type="gramStart"/>
      <w:r w:rsidRPr="006754DD">
        <w:rPr>
          <w:rFonts w:ascii="Helvetica" w:hAnsi="Helvetica" w:cs="Helvetica"/>
          <w:color w:val="333333"/>
          <w:sz w:val="22"/>
          <w:szCs w:val="22"/>
        </w:rPr>
        <w:t>However</w:t>
      </w:r>
      <w:proofErr w:type="gramEnd"/>
      <w:r w:rsidRPr="006754DD">
        <w:rPr>
          <w:rFonts w:ascii="Helvetica" w:hAnsi="Helvetica" w:cs="Helvetica"/>
          <w:color w:val="333333"/>
          <w:sz w:val="22"/>
          <w:szCs w:val="22"/>
        </w:rPr>
        <w:t xml:space="preserve"> if you’d prefer you are welcome to bring your own mat and anything else you feel will make you feel most comfortable. Be sure to wear something you feel free to move in!</w:t>
      </w:r>
    </w:p>
    <w:p w14:paraId="24B22200"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p>
    <w:p w14:paraId="60CF26A6"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lastRenderedPageBreak/>
        <w:t>Join us in the training room at CoMHWA</w:t>
      </w:r>
    </w:p>
    <w:p w14:paraId="060AA78B" w14:textId="77777777" w:rsidR="006754DD" w:rsidRPr="006754DD"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t>Unit 14/275 Belmont Avenue</w:t>
      </w:r>
    </w:p>
    <w:p w14:paraId="768C32B4" w14:textId="77777777" w:rsidR="00AD420B" w:rsidRDefault="006754DD" w:rsidP="002248CC">
      <w:pPr>
        <w:pStyle w:val="NormalWeb"/>
        <w:shd w:val="clear" w:color="auto" w:fill="FFFFFF"/>
        <w:spacing w:before="0" w:beforeAutospacing="0" w:after="0" w:afterAutospacing="0"/>
        <w:jc w:val="both"/>
        <w:rPr>
          <w:rFonts w:ascii="Helvetica" w:hAnsi="Helvetica" w:cs="Helvetica"/>
          <w:color w:val="333333"/>
          <w:sz w:val="22"/>
          <w:szCs w:val="22"/>
        </w:rPr>
      </w:pPr>
      <w:r w:rsidRPr="006754DD">
        <w:rPr>
          <w:rStyle w:val="Strong"/>
          <w:rFonts w:ascii="Helvetica" w:hAnsi="Helvetica" w:cs="Helvetica"/>
          <w:color w:val="333333"/>
          <w:sz w:val="22"/>
          <w:szCs w:val="22"/>
        </w:rPr>
        <w:t>Every Friday, 4pm - 5pm</w:t>
      </w:r>
    </w:p>
    <w:p w14:paraId="07251149" w14:textId="757076D8" w:rsidR="006754DD" w:rsidRDefault="006754DD" w:rsidP="002248CC">
      <w:pPr>
        <w:pStyle w:val="NormalWeb"/>
        <w:shd w:val="clear" w:color="auto" w:fill="FFFFFF"/>
        <w:spacing w:before="0" w:beforeAutospacing="0" w:after="0" w:afterAutospacing="0"/>
        <w:jc w:val="both"/>
        <w:rPr>
          <w:rStyle w:val="Strong"/>
          <w:rFonts w:ascii="Helvetica" w:hAnsi="Helvetica" w:cs="Helvetica"/>
          <w:color w:val="333333"/>
          <w:sz w:val="22"/>
          <w:szCs w:val="22"/>
        </w:rPr>
      </w:pPr>
      <w:r w:rsidRPr="006754DD">
        <w:rPr>
          <w:rStyle w:val="Strong"/>
          <w:rFonts w:ascii="Helvetica" w:hAnsi="Helvetica" w:cs="Helvetica"/>
          <w:color w:val="333333"/>
          <w:sz w:val="22"/>
          <w:szCs w:val="22"/>
        </w:rPr>
        <w:t>No need to RSVP, just show up!</w:t>
      </w:r>
    </w:p>
    <w:p w14:paraId="45EA6FBD" w14:textId="77777777" w:rsidR="00E7299C" w:rsidRDefault="00E7299C" w:rsidP="002248CC">
      <w:pPr>
        <w:pStyle w:val="NormalWeb"/>
        <w:shd w:val="clear" w:color="auto" w:fill="FFFFFF"/>
        <w:spacing w:before="0" w:beforeAutospacing="0" w:after="0" w:afterAutospacing="0"/>
        <w:jc w:val="both"/>
        <w:rPr>
          <w:rStyle w:val="Strong"/>
          <w:rFonts w:ascii="Helvetica" w:hAnsi="Helvetica" w:cs="Helvetica"/>
          <w:color w:val="333333"/>
          <w:sz w:val="22"/>
          <w:szCs w:val="22"/>
        </w:rPr>
      </w:pPr>
    </w:p>
    <w:p w14:paraId="60563B06" w14:textId="6723377C" w:rsidR="00E7299C" w:rsidRPr="006754DD" w:rsidRDefault="00E7299C" w:rsidP="002248CC">
      <w:pPr>
        <w:pStyle w:val="NormalWeb"/>
        <w:shd w:val="clear" w:color="auto" w:fill="FFFFFF"/>
        <w:spacing w:before="0" w:beforeAutospacing="0" w:after="0" w:afterAutospacing="0"/>
        <w:jc w:val="both"/>
        <w:rPr>
          <w:rFonts w:ascii="Helvetica" w:hAnsi="Helvetica" w:cs="Helvetica"/>
          <w:color w:val="333333"/>
          <w:sz w:val="22"/>
          <w:szCs w:val="22"/>
        </w:rPr>
      </w:pPr>
      <w:r>
        <w:rPr>
          <w:noProof/>
        </w:rPr>
        <mc:AlternateContent>
          <mc:Choice Requires="wps">
            <w:drawing>
              <wp:anchor distT="0" distB="0" distL="114300" distR="114300" simplePos="0" relativeHeight="251757056" behindDoc="0" locked="0" layoutInCell="1" allowOverlap="1" wp14:anchorId="4D1475E0" wp14:editId="24FAE672">
                <wp:simplePos x="0" y="0"/>
                <wp:positionH relativeFrom="column">
                  <wp:posOffset>0</wp:posOffset>
                </wp:positionH>
                <wp:positionV relativeFrom="paragraph">
                  <wp:posOffset>-635</wp:posOffset>
                </wp:positionV>
                <wp:extent cx="6657975" cy="0"/>
                <wp:effectExtent l="0" t="0" r="0" b="0"/>
                <wp:wrapNone/>
                <wp:docPr id="558090941"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5A728C41" id="Straight Connector 2" o:spid="_x0000_s1026" style="position:absolute;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" strokecolor="#5b9bd5 [3208]" strokeweight="1.5pt">
                <v:stroke joinstyle="miter"/>
              </v:line>
            </w:pict>
          </mc:Fallback>
        </mc:AlternateContent>
      </w:r>
    </w:p>
    <w:p w14:paraId="537E23D8" w14:textId="60694EF1" w:rsidR="00435845" w:rsidRPr="00620E05" w:rsidRDefault="00435845" w:rsidP="002248CC">
      <w:pPr>
        <w:spacing w:line="240" w:lineRule="auto"/>
        <w:rPr>
          <w:rFonts w:ascii="Helvetica" w:hAnsi="Helvetica" w:cs="Helvetica"/>
          <w:color w:val="333333"/>
        </w:rPr>
      </w:pPr>
    </w:p>
    <w:p w14:paraId="064EE5AF" w14:textId="308C384C" w:rsidR="00015FD2" w:rsidRPr="00015FD2" w:rsidRDefault="00015FD2" w:rsidP="002248CC">
      <w:pPr>
        <w:shd w:val="clear" w:color="auto" w:fill="DED8C1"/>
        <w:spacing w:line="240" w:lineRule="auto"/>
        <w:jc w:val="center"/>
        <w:rPr>
          <w:b/>
          <w:bCs/>
          <w:color w:val="21A567"/>
          <w:sz w:val="36"/>
          <w:szCs w:val="36"/>
        </w:rPr>
      </w:pPr>
      <w:r>
        <w:rPr>
          <w:rFonts w:ascii="Helvetica" w:hAnsi="Helvetica" w:cs="Helvetica"/>
          <w:b/>
          <w:bCs/>
          <w:color w:val="21A567"/>
          <w:sz w:val="40"/>
          <w:szCs w:val="40"/>
        </w:rPr>
        <w:t>Sector News &amp; Events</w: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F976B5" w:rsidRPr="00F976B5" w14:paraId="491D31D2" w14:textId="77777777" w:rsidTr="00F976B5">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F976B5" w:rsidRPr="00F976B5" w14:paraId="2F79078A" w14:textId="77777777">
              <w:trPr>
                <w:tblCellSpacing w:w="15" w:type="dxa"/>
              </w:trPr>
              <w:tc>
                <w:tcPr>
                  <w:tcW w:w="0" w:type="auto"/>
                  <w:tcMar>
                    <w:top w:w="180" w:type="dxa"/>
                    <w:left w:w="360" w:type="dxa"/>
                    <w:bottom w:w="180" w:type="dxa"/>
                    <w:right w:w="360" w:type="dxa"/>
                  </w:tcMar>
                  <w:vAlign w:val="center"/>
                  <w:hideMark/>
                </w:tcPr>
                <w:p w14:paraId="0FF46FFD" w14:textId="77777777" w:rsidR="00F976B5" w:rsidRPr="00F976B5" w:rsidRDefault="00F976B5" w:rsidP="002248CC">
                  <w:pPr>
                    <w:pStyle w:val="NormalWeb"/>
                    <w:shd w:val="clear" w:color="auto" w:fill="FFFFFF"/>
                    <w:rPr>
                      <w:rFonts w:ascii="Helvetica" w:hAnsi="Helvetica" w:cs="Helvetica"/>
                      <w:b/>
                      <w:bCs/>
                      <w:color w:val="000000"/>
                      <w:kern w:val="36"/>
                      <w:sz w:val="32"/>
                      <w:szCs w:val="32"/>
                    </w:rPr>
                  </w:pPr>
                  <w:r w:rsidRPr="00F976B5">
                    <w:rPr>
                      <w:rFonts w:ascii="Helvetica" w:hAnsi="Helvetica" w:cs="Helvetica"/>
                      <w:b/>
                      <w:bCs/>
                      <w:color w:val="000000"/>
                      <w:kern w:val="36"/>
                      <w:sz w:val="32"/>
                      <w:szCs w:val="32"/>
                    </w:rPr>
                    <w:t>Changes to Australia’s Disability Strategy 2021 - 2031</w:t>
                  </w:r>
                </w:p>
              </w:tc>
            </w:tr>
          </w:tbl>
          <w:p w14:paraId="51230FAD" w14:textId="77777777" w:rsidR="00F976B5" w:rsidRPr="00F976B5" w:rsidRDefault="00F976B5" w:rsidP="002248CC">
            <w:pPr>
              <w:pStyle w:val="NormalWeb"/>
              <w:shd w:val="clear" w:color="auto" w:fill="FFFFFF"/>
              <w:jc w:val="both"/>
              <w:rPr>
                <w:rFonts w:ascii="Helvetica" w:hAnsi="Helvetica" w:cs="Helvetica"/>
                <w:b/>
                <w:bCs/>
                <w:color w:val="000000"/>
                <w:kern w:val="36"/>
                <w:sz w:val="32"/>
                <w:szCs w:val="32"/>
              </w:rPr>
            </w:pPr>
          </w:p>
        </w:tc>
      </w:tr>
      <w:tr w:rsidR="00F976B5" w:rsidRPr="00F976B5" w14:paraId="10CC598B" w14:textId="77777777" w:rsidTr="00F976B5">
        <w:tc>
          <w:tcPr>
            <w:tcW w:w="0" w:type="auto"/>
            <w:shd w:val="clear" w:color="auto" w:fill="FFFFFF"/>
            <w:vAlign w:val="center"/>
            <w:hideMark/>
          </w:tcPr>
          <w:p w14:paraId="000D1431" w14:textId="77777777" w:rsidR="00F976B5" w:rsidRPr="00F976B5" w:rsidRDefault="00F976B5" w:rsidP="002248CC">
            <w:pPr>
              <w:pStyle w:val="NormalWeb"/>
              <w:shd w:val="clear" w:color="auto" w:fill="FFFFFF"/>
              <w:jc w:val="both"/>
              <w:rPr>
                <w:rFonts w:ascii="Helvetica" w:hAnsi="Helvetica" w:cs="Helvetica"/>
                <w:b/>
                <w:bCs/>
                <w:color w:val="000000"/>
                <w:kern w:val="36"/>
                <w:sz w:val="32"/>
                <w:szCs w:val="32"/>
              </w:rPr>
            </w:pPr>
          </w:p>
        </w:tc>
      </w:tr>
    </w:tbl>
    <w:p w14:paraId="1DDCA8A8" w14:textId="77777777" w:rsidR="00F976B5" w:rsidRPr="00F976B5" w:rsidRDefault="00F976B5" w:rsidP="002248CC">
      <w:pPr>
        <w:pStyle w:val="last-child"/>
        <w:jc w:val="both"/>
        <w:rPr>
          <w:rFonts w:ascii="Helvetica" w:hAnsi="Helvetica" w:cs="Helvetica"/>
          <w:color w:val="333333"/>
          <w:sz w:val="22"/>
          <w:szCs w:val="22"/>
        </w:rPr>
      </w:pPr>
      <w:r w:rsidRPr="00F976B5">
        <w:rPr>
          <w:rFonts w:ascii="Helvetica" w:hAnsi="Helvetica" w:cs="Helvetica"/>
          <w:color w:val="333333"/>
          <w:sz w:val="22"/>
          <w:szCs w:val="22"/>
        </w:rPr>
        <w:t>Australia’s Disability Strategy 2021-2031 has been updated to respond to recommendation 5.2 of the Disability Royal Commission final report published in 2023.</w:t>
      </w:r>
    </w:p>
    <w:p w14:paraId="353F086D" w14:textId="77777777" w:rsidR="00F976B5" w:rsidRPr="00F976B5" w:rsidRDefault="00F976B5" w:rsidP="002248CC">
      <w:pPr>
        <w:pStyle w:val="last-child"/>
        <w:jc w:val="both"/>
        <w:rPr>
          <w:rFonts w:ascii="Helvetica" w:hAnsi="Helvetica" w:cs="Helvetica"/>
          <w:color w:val="333333"/>
          <w:sz w:val="22"/>
          <w:szCs w:val="22"/>
        </w:rPr>
      </w:pPr>
      <w:r w:rsidRPr="00F976B5">
        <w:rPr>
          <w:rFonts w:ascii="Helvetica" w:hAnsi="Helvetica" w:cs="Helvetica"/>
          <w:color w:val="333333"/>
          <w:sz w:val="22"/>
          <w:szCs w:val="22"/>
        </w:rPr>
        <w:t>The Royal Commission recommended that the Strategy should be reviewed and updated to ensure it reflects the issues raised and recommendations made by the Royal Commission, including to directly address the issue of segregation of people with disability.</w:t>
      </w:r>
    </w:p>
    <w:p w14:paraId="59A6942D" w14:textId="5E174FA2" w:rsidR="001E4E89" w:rsidRPr="00D119A2" w:rsidRDefault="00F976B5" w:rsidP="002248CC">
      <w:pPr>
        <w:pStyle w:val="last-child"/>
        <w:jc w:val="both"/>
        <w:rPr>
          <w:rFonts w:ascii="Helvetica" w:hAnsi="Helvetica" w:cs="Helvetica"/>
          <w:color w:val="333333"/>
          <w:sz w:val="22"/>
          <w:szCs w:val="22"/>
        </w:rPr>
      </w:pPr>
      <w:r w:rsidRPr="00F976B5">
        <w:rPr>
          <w:rFonts w:ascii="Helvetica" w:hAnsi="Helvetica" w:cs="Helvetica"/>
          <w:color w:val="333333"/>
          <w:sz w:val="22"/>
          <w:szCs w:val="22"/>
        </w:rPr>
        <w:t>There will be an Independent Evaluation of the Strategy late this year, and we will keep our members posted about any opportunities for people with lived experience to get involved in the evaluation.</w:t>
      </w:r>
    </w:p>
    <w:p w14:paraId="2451F4CD" w14:textId="77292B5E" w:rsidR="001E4E89" w:rsidRPr="0058784A" w:rsidRDefault="001E4E89" w:rsidP="002248CC">
      <w:pPr>
        <w:pStyle w:val="last-child"/>
        <w:shd w:val="clear" w:color="auto" w:fill="FFFFFF"/>
        <w:spacing w:before="0" w:beforeAutospacing="0" w:after="0" w:afterAutospacing="0"/>
        <w:jc w:val="both"/>
        <w:rPr>
          <w:rFonts w:ascii="Helvetica" w:hAnsi="Helvetica" w:cs="Helvetica"/>
          <w:color w:val="333333"/>
          <w:sz w:val="22"/>
          <w:szCs w:val="22"/>
        </w:rPr>
      </w:pPr>
      <w:r>
        <w:rPr>
          <w:noProof/>
        </w:rPr>
        <mc:AlternateContent>
          <mc:Choice Requires="wps">
            <w:drawing>
              <wp:anchor distT="0" distB="0" distL="114300" distR="114300" simplePos="0" relativeHeight="251739648" behindDoc="0" locked="0" layoutInCell="1" allowOverlap="1" wp14:anchorId="0171BF9F" wp14:editId="03D0DDA7">
                <wp:simplePos x="0" y="0"/>
                <wp:positionH relativeFrom="margin">
                  <wp:posOffset>0</wp:posOffset>
                </wp:positionH>
                <wp:positionV relativeFrom="paragraph">
                  <wp:posOffset>0</wp:posOffset>
                </wp:positionV>
                <wp:extent cx="6657975" cy="0"/>
                <wp:effectExtent l="0" t="0" r="0" b="0"/>
                <wp:wrapNone/>
                <wp:docPr id="1045014814"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A89BAEA" id="Straight Connector 2" o:spid="_x0000_s1026" style="position:absolute;z-index:251739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w10:wrap anchorx="margin"/>
              </v:line>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10466"/>
      </w:tblGrid>
      <w:tr w:rsidR="002248CC" w:rsidRPr="002248CC" w14:paraId="14C1EBFC" w14:textId="77777777" w:rsidTr="002248CC">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2248CC" w:rsidRPr="002248CC" w14:paraId="02718B24" w14:textId="77777777">
              <w:trPr>
                <w:tblCellSpacing w:w="15" w:type="dxa"/>
              </w:trPr>
              <w:tc>
                <w:tcPr>
                  <w:tcW w:w="0" w:type="auto"/>
                  <w:tcMar>
                    <w:top w:w="180" w:type="dxa"/>
                    <w:left w:w="360" w:type="dxa"/>
                    <w:bottom w:w="180" w:type="dxa"/>
                    <w:right w:w="360" w:type="dxa"/>
                  </w:tcMar>
                  <w:vAlign w:val="center"/>
                  <w:hideMark/>
                </w:tcPr>
                <w:p w14:paraId="1B901B3C" w14:textId="77777777" w:rsidR="002248CC" w:rsidRPr="002248CC" w:rsidRDefault="002248CC" w:rsidP="002248CC">
                  <w:pPr>
                    <w:pStyle w:val="last-child"/>
                    <w:shd w:val="clear" w:color="auto" w:fill="FFFFFF"/>
                    <w:rPr>
                      <w:rFonts w:ascii="Helvetica" w:hAnsi="Helvetica" w:cs="Helvetica"/>
                      <w:b/>
                      <w:bCs/>
                      <w:color w:val="333333"/>
                      <w:sz w:val="32"/>
                      <w:szCs w:val="32"/>
                    </w:rPr>
                  </w:pPr>
                  <w:r w:rsidRPr="002248CC">
                    <w:rPr>
                      <w:rFonts w:ascii="Helvetica" w:hAnsi="Helvetica" w:cs="Helvetica"/>
                      <w:b/>
                      <w:bCs/>
                      <w:color w:val="333333"/>
                      <w:sz w:val="32"/>
                      <w:szCs w:val="32"/>
                    </w:rPr>
                    <w:t>LGBTQIA+ People with Disability, Free to Be Proud</w:t>
                  </w:r>
                </w:p>
              </w:tc>
            </w:tr>
          </w:tbl>
          <w:p w14:paraId="58F39C59" w14:textId="77777777" w:rsidR="002248CC" w:rsidRPr="002248CC" w:rsidRDefault="002248CC" w:rsidP="002248CC">
            <w:pPr>
              <w:pStyle w:val="last-child"/>
              <w:shd w:val="clear" w:color="auto" w:fill="FFFFFF"/>
              <w:rPr>
                <w:rFonts w:ascii="Helvetica" w:hAnsi="Helvetica" w:cs="Helvetica"/>
                <w:b/>
                <w:bCs/>
                <w:color w:val="333333"/>
                <w:sz w:val="32"/>
                <w:szCs w:val="32"/>
              </w:rPr>
            </w:pPr>
          </w:p>
        </w:tc>
      </w:tr>
      <w:tr w:rsidR="002248CC" w:rsidRPr="002248CC" w14:paraId="49E6A6A6" w14:textId="77777777" w:rsidTr="002248CC">
        <w:tc>
          <w:tcPr>
            <w:tcW w:w="0" w:type="auto"/>
            <w:shd w:val="clear" w:color="auto" w:fill="FFFFFF"/>
            <w:vAlign w:val="center"/>
            <w:hideMark/>
          </w:tcPr>
          <w:p w14:paraId="6E86F15E" w14:textId="77777777" w:rsidR="002248CC" w:rsidRPr="002248CC" w:rsidRDefault="002248CC" w:rsidP="002248CC">
            <w:pPr>
              <w:pStyle w:val="last-child"/>
              <w:shd w:val="clear" w:color="auto" w:fill="FFFFFF"/>
              <w:rPr>
                <w:rFonts w:ascii="Helvetica" w:hAnsi="Helvetica" w:cs="Helvetica"/>
                <w:b/>
                <w:bCs/>
                <w:color w:val="333333"/>
                <w:sz w:val="32"/>
                <w:szCs w:val="32"/>
              </w:rPr>
            </w:pPr>
          </w:p>
        </w:tc>
      </w:tr>
    </w:tbl>
    <w:p w14:paraId="3BA97ED9" w14:textId="21E63F63"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color w:val="333333"/>
          <w:sz w:val="22"/>
          <w:szCs w:val="22"/>
        </w:rPr>
        <w:t>This event will connect LGBTQIA+ people with disability with the broader LGBTQIA+ community, promote intersectionality, and foster greater understanding of the issues they face.</w:t>
      </w:r>
    </w:p>
    <w:p w14:paraId="70742D36" w14:textId="77777777"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b/>
          <w:bCs/>
          <w:color w:val="333333"/>
          <w:sz w:val="22"/>
          <w:szCs w:val="22"/>
        </w:rPr>
        <w:t>When:</w:t>
      </w:r>
      <w:r w:rsidRPr="002248CC">
        <w:rPr>
          <w:rFonts w:ascii="Helvetica" w:hAnsi="Helvetica" w:cs="Helvetica"/>
          <w:color w:val="333333"/>
          <w:sz w:val="22"/>
          <w:szCs w:val="22"/>
        </w:rPr>
        <w:t> Wednesday 19 February 2025</w:t>
      </w:r>
    </w:p>
    <w:p w14:paraId="33F75D6A" w14:textId="77777777"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b/>
          <w:bCs/>
          <w:color w:val="333333"/>
          <w:sz w:val="22"/>
          <w:szCs w:val="22"/>
        </w:rPr>
        <w:t>Time:</w:t>
      </w:r>
      <w:r w:rsidRPr="002248CC">
        <w:rPr>
          <w:rFonts w:ascii="Helvetica" w:hAnsi="Helvetica" w:cs="Helvetica"/>
          <w:color w:val="333333"/>
          <w:sz w:val="22"/>
          <w:szCs w:val="22"/>
        </w:rPr>
        <w:t> 11:00am – 1:00pm (AWST, WA)</w:t>
      </w:r>
    </w:p>
    <w:p w14:paraId="33C77B75" w14:textId="77777777"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b/>
          <w:bCs/>
          <w:color w:val="333333"/>
          <w:sz w:val="22"/>
          <w:szCs w:val="22"/>
        </w:rPr>
        <w:t>Where:</w:t>
      </w:r>
      <w:r w:rsidRPr="002248CC">
        <w:rPr>
          <w:rFonts w:ascii="Helvetica" w:hAnsi="Helvetica" w:cs="Helvetica"/>
          <w:color w:val="333333"/>
          <w:sz w:val="22"/>
          <w:szCs w:val="22"/>
        </w:rPr>
        <w:t> Zoom (Access link will be sent closer to the event)</w:t>
      </w:r>
    </w:p>
    <w:p w14:paraId="29075B30" w14:textId="1B7707DD"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b/>
          <w:bCs/>
          <w:color w:val="333333"/>
          <w:sz w:val="22"/>
          <w:szCs w:val="22"/>
        </w:rPr>
        <w:t>Cost: </w:t>
      </w:r>
      <w:r w:rsidRPr="002248CC">
        <w:rPr>
          <w:rFonts w:ascii="Helvetica" w:hAnsi="Helvetica" w:cs="Helvetica"/>
          <w:color w:val="333333"/>
          <w:sz w:val="22"/>
          <w:szCs w:val="22"/>
        </w:rPr>
        <w:t>Free</w:t>
      </w:r>
    </w:p>
    <w:p w14:paraId="718FEEA6" w14:textId="3BB84AC6" w:rsidR="002248CC" w:rsidRPr="002248CC" w:rsidRDefault="002248CC" w:rsidP="002248CC">
      <w:pPr>
        <w:pStyle w:val="last-child"/>
        <w:rPr>
          <w:rFonts w:ascii="Helvetica" w:hAnsi="Helvetica" w:cs="Helvetica"/>
          <w:color w:val="333333"/>
          <w:sz w:val="22"/>
          <w:szCs w:val="22"/>
        </w:rPr>
      </w:pPr>
      <w:r w:rsidRPr="002248CC">
        <w:rPr>
          <w:rFonts w:ascii="Helvetica" w:hAnsi="Helvetica" w:cs="Helvetica"/>
          <w:color w:val="333333"/>
          <w:sz w:val="22"/>
          <w:szCs w:val="22"/>
        </w:rPr>
        <w:t xml:space="preserve">This event will have live captioning and </w:t>
      </w:r>
      <w:proofErr w:type="spellStart"/>
      <w:r w:rsidRPr="002248CC">
        <w:rPr>
          <w:rFonts w:ascii="Helvetica" w:hAnsi="Helvetica" w:cs="Helvetica"/>
          <w:color w:val="333333"/>
          <w:sz w:val="22"/>
          <w:szCs w:val="22"/>
        </w:rPr>
        <w:t>Auslan</w:t>
      </w:r>
      <w:proofErr w:type="spellEnd"/>
      <w:r w:rsidRPr="002248CC">
        <w:rPr>
          <w:rFonts w:ascii="Helvetica" w:hAnsi="Helvetica" w:cs="Helvetica"/>
          <w:color w:val="333333"/>
          <w:sz w:val="22"/>
          <w:szCs w:val="22"/>
        </w:rPr>
        <w:t xml:space="preserve"> interpretation. Attendees can advise of other access requirements when registering.</w:t>
      </w:r>
    </w:p>
    <w:p w14:paraId="0251C85B" w14:textId="0A53394A" w:rsidR="00E7299C" w:rsidRPr="00D119A2" w:rsidRDefault="002248CC" w:rsidP="002248CC">
      <w:pPr>
        <w:pStyle w:val="last-child"/>
        <w:rPr>
          <w:rFonts w:ascii="Helvetica" w:hAnsi="Helvetica" w:cs="Helvetica"/>
          <w:color w:val="333333"/>
          <w:sz w:val="22"/>
          <w:szCs w:val="22"/>
        </w:rPr>
      </w:pPr>
      <w:r w:rsidRPr="002248CC">
        <w:rPr>
          <w:rFonts w:ascii="Helvetica" w:hAnsi="Helvetica" w:cs="Helvetica"/>
          <w:color w:val="333333"/>
          <w:sz w:val="22"/>
          <w:szCs w:val="22"/>
        </w:rPr>
        <w:t xml:space="preserve">This two-hour event will feature inspiring speakers, thought-provoking panel discussions, and opportunities for audience engagement. You can submit questions beforehand or ask them </w:t>
      </w:r>
      <w:proofErr w:type="gramStart"/>
      <w:r w:rsidRPr="002248CC">
        <w:rPr>
          <w:rFonts w:ascii="Helvetica" w:hAnsi="Helvetica" w:cs="Helvetica"/>
          <w:color w:val="333333"/>
          <w:sz w:val="22"/>
          <w:szCs w:val="22"/>
        </w:rPr>
        <w:t>live</w:t>
      </w:r>
      <w:proofErr w:type="gramEnd"/>
      <w:r w:rsidRPr="002248CC">
        <w:rPr>
          <w:rFonts w:ascii="Helvetica" w:hAnsi="Helvetica" w:cs="Helvetica"/>
          <w:color w:val="333333"/>
          <w:sz w:val="22"/>
          <w:szCs w:val="22"/>
        </w:rPr>
        <w:t xml:space="preserve"> during the Q&amp;A session.</w:t>
      </w:r>
    </w:p>
    <w:p w14:paraId="0D208CAD" w14:textId="28DF49B4" w:rsidR="008D1F31" w:rsidRPr="001E4E89" w:rsidRDefault="008D1F31" w:rsidP="003C4E54">
      <w:pPr>
        <w:pStyle w:val="last-child"/>
        <w:shd w:val="clear" w:color="auto" w:fill="FFFFFF"/>
        <w:spacing w:before="0" w:beforeAutospacing="0" w:after="0" w:afterAutospacing="0"/>
        <w:rPr>
          <w:rFonts w:ascii="Helvetica" w:hAnsi="Helvetica" w:cs="Helvetica"/>
          <w:color w:val="333333"/>
          <w:sz w:val="32"/>
          <w:szCs w:val="32"/>
        </w:rPr>
      </w:pPr>
      <w:r>
        <w:rPr>
          <w:noProof/>
        </w:rPr>
        <mc:AlternateContent>
          <mc:Choice Requires="wps">
            <w:drawing>
              <wp:anchor distT="0" distB="0" distL="114300" distR="114300" simplePos="0" relativeHeight="251741696" behindDoc="0" locked="0" layoutInCell="1" allowOverlap="1" wp14:anchorId="7FB117F7" wp14:editId="47F15890">
                <wp:simplePos x="0" y="0"/>
                <wp:positionH relativeFrom="margin">
                  <wp:posOffset>0</wp:posOffset>
                </wp:positionH>
                <wp:positionV relativeFrom="paragraph">
                  <wp:posOffset>0</wp:posOffset>
                </wp:positionV>
                <wp:extent cx="6657975" cy="0"/>
                <wp:effectExtent l="0" t="0" r="0" b="0"/>
                <wp:wrapNone/>
                <wp:docPr id="2081305610" name="Straight Connector 2"/>
                <wp:cNvGraphicFramePr/>
                <a:graphic xmlns:a="http://schemas.openxmlformats.org/drawingml/2006/main">
                  <a:graphicData uri="http://schemas.microsoft.com/office/word/2010/wordprocessingShape">
                    <wps:wsp>
                      <wps:cNvCnPr/>
                      <wps:spPr>
                        <a:xfrm>
                          <a:off x="0" y="0"/>
                          <a:ext cx="665797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971D509" id="Straight Connector 2" o:spid="_x0000_s1026" style="position:absolute;z-index:251741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" strokecolor="#5b9bd5 [3208]" strokeweight="1.5pt">
                <v:stroke joinstyle="miter"/>
                <w10:wrap anchorx="margin"/>
              </v:line>
            </w:pict>
          </mc:Fallback>
        </mc:AlternateContent>
      </w:r>
      <w:r w:rsidR="008575E8">
        <w:rPr>
          <w:rFonts w:ascii="Helvetica" w:hAnsi="Helvetica" w:cs="Helvetica"/>
          <w:b/>
          <w:bCs/>
          <w:color w:val="333333"/>
          <w:sz w:val="32"/>
          <w:szCs w:val="32"/>
        </w:rPr>
        <w:t>WA Digital Inclusion Project is coming to Kwinana</w:t>
      </w:r>
    </w:p>
    <w:p w14:paraId="56DDD796" w14:textId="5A87A8D8"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color w:val="333333"/>
          <w:sz w:val="22"/>
          <w:szCs w:val="22"/>
        </w:rPr>
        <w:t>The WA Digital Inclusion Project aims to uplift the digital literacy skills of West Australians for work, learning and life. Personally, I manage the Community Champions Program, which engages community members from marginalised communities who are digitally excluded and trains them to provide digital skills information sessions to the community in a peer-to-peer learning model.</w:t>
      </w:r>
    </w:p>
    <w:p w14:paraId="1B35D735" w14:textId="763C0655"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color w:val="333333"/>
          <w:sz w:val="22"/>
          <w:szCs w:val="22"/>
        </w:rPr>
        <w:t xml:space="preserve">The WA Digital Inclusion Project are running digital skills introductory sessions across numerous locations in the Perth metro and regional </w:t>
      </w:r>
      <w:proofErr w:type="gramStart"/>
      <w:r w:rsidRPr="008575E8">
        <w:rPr>
          <w:rFonts w:ascii="Helvetica" w:hAnsi="Helvetica" w:cs="Helvetica"/>
          <w:color w:val="333333"/>
          <w:sz w:val="22"/>
          <w:szCs w:val="22"/>
        </w:rPr>
        <w:t>areas</w:t>
      </w:r>
      <w:proofErr w:type="gramEnd"/>
      <w:r w:rsidRPr="008575E8">
        <w:rPr>
          <w:rFonts w:ascii="Helvetica" w:hAnsi="Helvetica" w:cs="Helvetica"/>
          <w:color w:val="333333"/>
          <w:sz w:val="22"/>
          <w:szCs w:val="22"/>
        </w:rPr>
        <w:t xml:space="preserve"> and they have such a session coming up in Kwinana in February.</w:t>
      </w:r>
    </w:p>
    <w:p w14:paraId="0A45E07C" w14:textId="17B713A1"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color w:val="333333"/>
          <w:sz w:val="22"/>
          <w:szCs w:val="22"/>
        </w:rPr>
        <w:t xml:space="preserve">The introductory session covers essential </w:t>
      </w:r>
      <w:proofErr w:type="spellStart"/>
      <w:r w:rsidRPr="008575E8">
        <w:rPr>
          <w:rFonts w:ascii="Helvetica" w:hAnsi="Helvetica" w:cs="Helvetica"/>
          <w:color w:val="333333"/>
          <w:sz w:val="22"/>
          <w:szCs w:val="22"/>
        </w:rPr>
        <w:t>eSafety</w:t>
      </w:r>
      <w:proofErr w:type="spellEnd"/>
      <w:r w:rsidRPr="008575E8">
        <w:rPr>
          <w:rFonts w:ascii="Helvetica" w:hAnsi="Helvetica" w:cs="Helvetica"/>
          <w:color w:val="333333"/>
          <w:sz w:val="22"/>
          <w:szCs w:val="22"/>
        </w:rPr>
        <w:t xml:space="preserve"> skills like how to recognise and avoid scams, where to find reliable information online and how to connect with other local resources such as libraries and community </w:t>
      </w:r>
      <w:r w:rsidRPr="008575E8">
        <w:rPr>
          <w:rFonts w:ascii="Helvetica" w:hAnsi="Helvetica" w:cs="Helvetica"/>
          <w:color w:val="333333"/>
          <w:sz w:val="22"/>
          <w:szCs w:val="22"/>
        </w:rPr>
        <w:lastRenderedPageBreak/>
        <w:t xml:space="preserve">organisations. It is free to attend, participants do not need to bring a device with them, and they are open to all members of </w:t>
      </w:r>
      <w:proofErr w:type="gramStart"/>
      <w:r w:rsidRPr="008575E8">
        <w:rPr>
          <w:rFonts w:ascii="Helvetica" w:hAnsi="Helvetica" w:cs="Helvetica"/>
          <w:color w:val="333333"/>
          <w:sz w:val="22"/>
          <w:szCs w:val="22"/>
        </w:rPr>
        <w:t>general public</w:t>
      </w:r>
      <w:proofErr w:type="gramEnd"/>
      <w:r w:rsidRPr="008575E8">
        <w:rPr>
          <w:rFonts w:ascii="Helvetica" w:hAnsi="Helvetica" w:cs="Helvetica"/>
          <w:color w:val="333333"/>
          <w:sz w:val="22"/>
          <w:szCs w:val="22"/>
        </w:rPr>
        <w:t>.</w:t>
      </w:r>
    </w:p>
    <w:p w14:paraId="35C1B39D" w14:textId="77777777"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b/>
          <w:bCs/>
          <w:color w:val="333333"/>
          <w:sz w:val="22"/>
          <w:szCs w:val="22"/>
        </w:rPr>
        <w:t>Date: </w:t>
      </w:r>
      <w:r w:rsidRPr="008575E8">
        <w:rPr>
          <w:rFonts w:ascii="Helvetica" w:hAnsi="Helvetica" w:cs="Helvetica"/>
          <w:color w:val="333333"/>
          <w:sz w:val="22"/>
          <w:szCs w:val="22"/>
        </w:rPr>
        <w:t>Monday, 24th February 2025</w:t>
      </w:r>
    </w:p>
    <w:p w14:paraId="63145B36" w14:textId="77777777"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b/>
          <w:bCs/>
          <w:color w:val="333333"/>
          <w:sz w:val="22"/>
          <w:szCs w:val="22"/>
        </w:rPr>
        <w:t>Time: </w:t>
      </w:r>
      <w:r w:rsidRPr="008575E8">
        <w:rPr>
          <w:rFonts w:ascii="Helvetica" w:hAnsi="Helvetica" w:cs="Helvetica"/>
          <w:color w:val="333333"/>
          <w:sz w:val="22"/>
          <w:szCs w:val="22"/>
        </w:rPr>
        <w:t>11.00am – 12.00pm</w:t>
      </w:r>
    </w:p>
    <w:p w14:paraId="1EFC03E8" w14:textId="77777777"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b/>
          <w:bCs/>
          <w:color w:val="333333"/>
          <w:sz w:val="22"/>
          <w:szCs w:val="22"/>
        </w:rPr>
        <w:t>Location:</w:t>
      </w:r>
      <w:r w:rsidRPr="008575E8">
        <w:rPr>
          <w:rFonts w:ascii="Helvetica" w:hAnsi="Helvetica" w:cs="Helvetica"/>
          <w:color w:val="333333"/>
          <w:sz w:val="22"/>
          <w:szCs w:val="22"/>
        </w:rPr>
        <w:t> Darius Wells Library &amp; Resource Centre, Kwinana Town Centre</w:t>
      </w:r>
    </w:p>
    <w:p w14:paraId="26F950B6" w14:textId="15F91A54" w:rsidR="008575E8" w:rsidRPr="008575E8" w:rsidRDefault="008575E8" w:rsidP="008575E8">
      <w:pPr>
        <w:pStyle w:val="last-child"/>
        <w:jc w:val="both"/>
        <w:rPr>
          <w:rFonts w:ascii="Helvetica" w:hAnsi="Helvetica" w:cs="Helvetica"/>
          <w:color w:val="333333"/>
          <w:sz w:val="22"/>
          <w:szCs w:val="22"/>
        </w:rPr>
      </w:pPr>
      <w:r w:rsidRPr="008575E8">
        <w:rPr>
          <w:rFonts w:ascii="Helvetica" w:hAnsi="Helvetica" w:cs="Helvetica"/>
          <w:b/>
          <w:bCs/>
          <w:color w:val="333333"/>
          <w:sz w:val="22"/>
          <w:szCs w:val="22"/>
        </w:rPr>
        <w:t>Registration: </w:t>
      </w:r>
      <w:r w:rsidRPr="008575E8">
        <w:rPr>
          <w:rFonts w:ascii="Helvetica" w:hAnsi="Helvetica" w:cs="Helvetica"/>
          <w:color w:val="333333"/>
          <w:sz w:val="22"/>
          <w:szCs w:val="22"/>
        </w:rPr>
        <w:t xml:space="preserve">Registration is essential via </w:t>
      </w:r>
      <w:proofErr w:type="spellStart"/>
      <w:r w:rsidRPr="008575E8">
        <w:rPr>
          <w:rFonts w:ascii="Helvetica" w:hAnsi="Helvetica" w:cs="Helvetica"/>
          <w:color w:val="333333"/>
          <w:sz w:val="22"/>
          <w:szCs w:val="22"/>
        </w:rPr>
        <w:t>Humanitix</w:t>
      </w:r>
      <w:proofErr w:type="spellEnd"/>
      <w:r w:rsidRPr="008575E8">
        <w:rPr>
          <w:rFonts w:ascii="Helvetica" w:hAnsi="Helvetica" w:cs="Helvetica"/>
          <w:color w:val="333333"/>
          <w:sz w:val="22"/>
          <w:szCs w:val="22"/>
        </w:rPr>
        <w:t>.</w:t>
      </w:r>
    </w:p>
    <w:p w14:paraId="413D7E8F" w14:textId="459F2384" w:rsidR="00A70EFA" w:rsidRPr="00D119A2" w:rsidRDefault="008575E8" w:rsidP="00D119A2">
      <w:pPr>
        <w:pStyle w:val="last-child"/>
        <w:jc w:val="both"/>
        <w:rPr>
          <w:rFonts w:ascii="Helvetica" w:hAnsi="Helvetica" w:cs="Helvetica"/>
          <w:color w:val="333333"/>
          <w:sz w:val="22"/>
          <w:szCs w:val="22"/>
        </w:rPr>
      </w:pPr>
      <w:r w:rsidRPr="008575E8">
        <w:rPr>
          <w:rFonts w:ascii="Helvetica" w:hAnsi="Helvetica" w:cs="Helvetica"/>
          <w:color w:val="333333"/>
          <w:sz w:val="22"/>
          <w:szCs w:val="22"/>
        </w:rPr>
        <w:t>If assistance is needed to register, the Project team can be contacted on champions@wacoss.org.au or via text on 0429 950 145.</w:t>
      </w:r>
    </w:p>
    <w:p w14:paraId="07561463" w14:textId="77777777" w:rsidR="00B739DE" w:rsidRPr="003672E6" w:rsidRDefault="00B739DE" w:rsidP="003C4E54">
      <w:pPr>
        <w:shd w:val="clear" w:color="auto" w:fill="009DA5"/>
        <w:spacing w:line="240" w:lineRule="auto"/>
        <w:jc w:val="center"/>
        <w:rPr>
          <w:rFonts w:ascii="Helvetica" w:hAnsi="Helvetica" w:cs="Helvetica"/>
          <w:b/>
          <w:bCs/>
          <w:color w:val="FFFFFF" w:themeColor="background1"/>
          <w:sz w:val="24"/>
          <w:szCs w:val="24"/>
        </w:rPr>
      </w:pPr>
      <w:r w:rsidRPr="003672E6">
        <w:rPr>
          <w:rFonts w:ascii="Helvetica" w:hAnsi="Helvetica" w:cs="Helvetica"/>
          <w:b/>
          <w:bCs/>
          <w:color w:val="FFFFFF" w:themeColor="background1"/>
          <w:sz w:val="24"/>
          <w:szCs w:val="24"/>
        </w:rPr>
        <w:t>CoMHWA Privacy, Feedback and Complaints Policies</w:t>
      </w:r>
    </w:p>
    <w:p w14:paraId="0C58DC94" w14:textId="03F0B086" w:rsidR="00B739DE" w:rsidRPr="003672E6" w:rsidRDefault="00B739DE" w:rsidP="003C4E54">
      <w:pPr>
        <w:autoSpaceDE w:val="0"/>
        <w:autoSpaceDN w:val="0"/>
        <w:adjustRightInd w:val="0"/>
        <w:spacing w:line="240" w:lineRule="auto"/>
        <w:jc w:val="center"/>
        <w:rPr>
          <w:rFonts w:ascii="Helvetica" w:hAnsi="Helvetica" w:cs="Helvetica"/>
          <w:color w:val="000000"/>
          <w:sz w:val="20"/>
          <w:szCs w:val="20"/>
        </w:rPr>
      </w:pPr>
      <w:r w:rsidRPr="003672E6">
        <w:rPr>
          <w:rFonts w:ascii="Helvetica" w:hAnsi="Helvetica" w:cs="Helvetica"/>
          <w:color w:val="000000"/>
          <w:sz w:val="20"/>
          <w:szCs w:val="20"/>
        </w:rPr>
        <w:t xml:space="preserve">Did you know that our Privacy Policy and our Feedback, Complaints and Grievances Policy </w:t>
      </w:r>
      <w:r w:rsidR="003672E6">
        <w:rPr>
          <w:rFonts w:ascii="Helvetica" w:hAnsi="Helvetica" w:cs="Helvetica"/>
          <w:color w:val="000000"/>
          <w:sz w:val="20"/>
          <w:szCs w:val="20"/>
        </w:rPr>
        <w:br/>
      </w:r>
      <w:r w:rsidRPr="003672E6">
        <w:rPr>
          <w:rFonts w:ascii="Helvetica" w:hAnsi="Helvetica" w:cs="Helvetica"/>
          <w:color w:val="000000"/>
          <w:sz w:val="20"/>
          <w:szCs w:val="20"/>
        </w:rPr>
        <w:t>are both available on our website?</w:t>
      </w:r>
    </w:p>
    <w:p w14:paraId="4812DF99" w14:textId="7AB71B01" w:rsidR="00B739DE" w:rsidRPr="003672E6" w:rsidRDefault="00B739DE" w:rsidP="003C4E54">
      <w:pPr>
        <w:autoSpaceDE w:val="0"/>
        <w:autoSpaceDN w:val="0"/>
        <w:adjustRightInd w:val="0"/>
        <w:spacing w:line="240" w:lineRule="auto"/>
        <w:jc w:val="center"/>
        <w:rPr>
          <w:rStyle w:val="Hyperlink"/>
          <w:rFonts w:ascii="Helvetica" w:hAnsi="Helvetica" w:cs="Helvetica"/>
          <w:sz w:val="20"/>
          <w:szCs w:val="20"/>
        </w:rPr>
      </w:pPr>
      <w:r w:rsidRPr="003672E6">
        <w:rPr>
          <w:rFonts w:ascii="Helvetica" w:hAnsi="Helvetica" w:cs="Helvetica"/>
          <w:color w:val="000000"/>
          <w:sz w:val="20"/>
          <w:szCs w:val="20"/>
        </w:rPr>
        <w:t xml:space="preserve">Visit </w:t>
      </w:r>
      <w:hyperlink r:id="rId20" w:history="1">
        <w:r w:rsidRPr="003672E6">
          <w:rPr>
            <w:rStyle w:val="Hyperlink"/>
            <w:rFonts w:ascii="Helvetica" w:eastAsiaTheme="majorEastAsia" w:hAnsi="Helvetica" w:cs="Helvetica"/>
            <w:sz w:val="20"/>
            <w:szCs w:val="20"/>
          </w:rPr>
          <w:t>http://www.comhwa.org.au/contact-us/</w:t>
        </w:r>
      </w:hyperlink>
      <w:r w:rsidRPr="003672E6">
        <w:rPr>
          <w:rFonts w:ascii="Helvetica" w:hAnsi="Helvetica" w:cs="Helvetica"/>
          <w:sz w:val="20"/>
          <w:szCs w:val="20"/>
        </w:rPr>
        <w:t xml:space="preserve"> for further information or request a hard copy version by calling us on 9258 8911 or email </w:t>
      </w:r>
      <w:hyperlink r:id="rId21" w:history="1">
        <w:r w:rsidRPr="003672E6">
          <w:rPr>
            <w:rStyle w:val="Hyperlink"/>
            <w:rFonts w:ascii="Helvetica" w:hAnsi="Helvetica" w:cs="Helvetica"/>
            <w:sz w:val="20"/>
            <w:szCs w:val="20"/>
          </w:rPr>
          <w:t>admin@comhwa.org.au</w:t>
        </w:r>
      </w:hyperlink>
    </w:p>
    <w:p w14:paraId="1EADA06F" w14:textId="1AB7C134" w:rsidR="003672E6" w:rsidRDefault="003672E6" w:rsidP="003C4E54">
      <w:pPr>
        <w:autoSpaceDE w:val="0"/>
        <w:autoSpaceDN w:val="0"/>
        <w:adjustRightInd w:val="0"/>
        <w:spacing w:line="240" w:lineRule="auto"/>
        <w:rPr>
          <w:rFonts w:ascii="Helvetica" w:hAnsi="Helvetica" w:cs="Helvetica"/>
          <w:color w:val="000000"/>
          <w:sz w:val="20"/>
          <w:szCs w:val="20"/>
        </w:rPr>
      </w:pPr>
      <w:r>
        <w:rPr>
          <w:rFonts w:ascii="Helvetica" w:hAnsi="Helvetica" w:cs="Helvetica"/>
          <w:noProof/>
          <w:color w:val="000000"/>
          <w:sz w:val="20"/>
          <w:szCs w:val="20"/>
        </w:rPr>
        <w:drawing>
          <wp:anchor distT="0" distB="0" distL="114300" distR="114300" simplePos="0" relativeHeight="251664896" behindDoc="0" locked="0" layoutInCell="1" allowOverlap="1" wp14:anchorId="565562DB" wp14:editId="698415A5">
            <wp:simplePos x="0" y="0"/>
            <wp:positionH relativeFrom="column">
              <wp:posOffset>1733550</wp:posOffset>
            </wp:positionH>
            <wp:positionV relativeFrom="paragraph">
              <wp:posOffset>198755</wp:posOffset>
            </wp:positionV>
            <wp:extent cx="3096260" cy="679450"/>
            <wp:effectExtent l="0" t="0" r="8890" b="6350"/>
            <wp:wrapSquare wrapText="bothSides"/>
            <wp:docPr id="1337446614"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614" name="Picture 10" descr="A close up of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6260" cy="679450"/>
                    </a:xfrm>
                    <a:prstGeom prst="rect">
                      <a:avLst/>
                    </a:prstGeom>
                  </pic:spPr>
                </pic:pic>
              </a:graphicData>
            </a:graphic>
            <wp14:sizeRelH relativeFrom="page">
              <wp14:pctWidth>0</wp14:pctWidth>
            </wp14:sizeRelH>
            <wp14:sizeRelV relativeFrom="page">
              <wp14:pctHeight>0</wp14:pctHeight>
            </wp14:sizeRelV>
          </wp:anchor>
        </w:drawing>
      </w:r>
      <w:r w:rsidRPr="003672E6">
        <w:rPr>
          <w:rFonts w:ascii="Helvetica" w:hAnsi="Helvetica" w:cs="Helvetica"/>
          <w:color w:val="000000"/>
          <w:sz w:val="20"/>
          <w:szCs w:val="20"/>
        </w:rPr>
        <w:br/>
      </w:r>
    </w:p>
    <w:p w14:paraId="79DD71DA" w14:textId="09410324" w:rsidR="003672E6" w:rsidRDefault="003672E6" w:rsidP="003C4E54">
      <w:pPr>
        <w:autoSpaceDE w:val="0"/>
        <w:autoSpaceDN w:val="0"/>
        <w:adjustRightInd w:val="0"/>
        <w:spacing w:line="240" w:lineRule="auto"/>
        <w:jc w:val="center"/>
        <w:rPr>
          <w:rFonts w:ascii="Helvetica" w:hAnsi="Helvetica" w:cs="Helvetica"/>
          <w:color w:val="000000"/>
          <w:sz w:val="20"/>
          <w:szCs w:val="20"/>
        </w:rPr>
      </w:pPr>
    </w:p>
    <w:p w14:paraId="16F6C599" w14:textId="77777777" w:rsidR="003672E6" w:rsidRDefault="003672E6" w:rsidP="003C4E54">
      <w:pPr>
        <w:autoSpaceDE w:val="0"/>
        <w:autoSpaceDN w:val="0"/>
        <w:adjustRightInd w:val="0"/>
        <w:spacing w:line="240" w:lineRule="auto"/>
        <w:jc w:val="center"/>
        <w:rPr>
          <w:rFonts w:ascii="Helvetica" w:hAnsi="Helvetica" w:cs="Helvetica"/>
          <w:color w:val="000000"/>
          <w:sz w:val="20"/>
          <w:szCs w:val="20"/>
        </w:rPr>
      </w:pPr>
    </w:p>
    <w:p w14:paraId="0E2AA3BD" w14:textId="55177251" w:rsidR="003672E6" w:rsidRPr="003672E6" w:rsidRDefault="003672E6" w:rsidP="003C4E54">
      <w:pPr>
        <w:autoSpaceDE w:val="0"/>
        <w:autoSpaceDN w:val="0"/>
        <w:adjustRightInd w:val="0"/>
        <w:spacing w:line="240" w:lineRule="auto"/>
        <w:jc w:val="center"/>
        <w:rPr>
          <w:rFonts w:ascii="Helvetica" w:hAnsi="Helvetica" w:cs="Helvetica"/>
          <w:b/>
          <w:bCs/>
          <w:color w:val="000000"/>
          <w:sz w:val="20"/>
          <w:szCs w:val="20"/>
        </w:rPr>
      </w:pPr>
      <w:r w:rsidRPr="003672E6">
        <w:rPr>
          <w:rFonts w:ascii="Helvetica" w:hAnsi="Helvetica" w:cs="Helvetica"/>
          <w:b/>
          <w:bCs/>
          <w:color w:val="000000"/>
          <w:sz w:val="20"/>
          <w:szCs w:val="20"/>
        </w:rPr>
        <w:t>12/275 Belmont Avenue, Cloverdale WA 6105</w:t>
      </w:r>
    </w:p>
    <w:p w14:paraId="405C393E" w14:textId="4B65BC00" w:rsidR="00B8696B" w:rsidRPr="003672E6" w:rsidRDefault="003672E6" w:rsidP="003C4E54">
      <w:pPr>
        <w:autoSpaceDE w:val="0"/>
        <w:autoSpaceDN w:val="0"/>
        <w:adjustRightInd w:val="0"/>
        <w:spacing w:line="240" w:lineRule="auto"/>
        <w:jc w:val="center"/>
        <w:rPr>
          <w:rFonts w:ascii="Helvetica" w:hAnsi="Helvetica" w:cs="Helvetica"/>
          <w:color w:val="000000"/>
          <w:sz w:val="20"/>
          <w:szCs w:val="20"/>
        </w:rPr>
      </w:pPr>
      <w:r>
        <w:rPr>
          <w:rFonts w:ascii="Helvetica" w:hAnsi="Helvetica" w:cs="Helvetica"/>
          <w:color w:val="000000"/>
          <w:sz w:val="20"/>
          <w:szCs w:val="20"/>
        </w:rPr>
        <w:br/>
      </w:r>
      <w:r w:rsidRPr="003672E6">
        <w:rPr>
          <w:rFonts w:ascii="Helvetica" w:hAnsi="Helvetica" w:cs="Helvetica"/>
          <w:color w:val="000000"/>
          <w:sz w:val="20"/>
          <w:szCs w:val="20"/>
        </w:rPr>
        <w:t>Follow us on social media!</w:t>
      </w:r>
    </w:p>
    <w:p w14:paraId="7FEAEA34" w14:textId="0E82E86D" w:rsidR="008C6260" w:rsidRPr="008C6260" w:rsidRDefault="003672E6" w:rsidP="003C4E54">
      <w:pPr>
        <w:autoSpaceDE w:val="0"/>
        <w:autoSpaceDN w:val="0"/>
        <w:adjustRightInd w:val="0"/>
        <w:spacing w:line="240" w:lineRule="auto"/>
        <w:jc w:val="center"/>
        <w:rPr>
          <w:rFonts w:ascii="Helvetica" w:hAnsi="Helvetica" w:cs="Helvetica"/>
          <w:color w:val="000000"/>
          <w:sz w:val="24"/>
          <w:szCs w:val="24"/>
        </w:rPr>
      </w:pPr>
      <w:r w:rsidRPr="003672E6">
        <w:rPr>
          <w:rFonts w:ascii="Helvetica" w:hAnsi="Helvetica" w:cs="Helvetica"/>
          <w:b/>
          <w:bCs/>
          <w:color w:val="000000"/>
          <w:sz w:val="20"/>
          <w:szCs w:val="20"/>
        </w:rPr>
        <w:t>Facebook:</w:t>
      </w:r>
      <w:r w:rsidRPr="003672E6">
        <w:rPr>
          <w:rFonts w:ascii="Helvetica" w:hAnsi="Helvetica" w:cs="Helvetica"/>
          <w:color w:val="000000"/>
          <w:sz w:val="20"/>
          <w:szCs w:val="20"/>
        </w:rPr>
        <w:t xml:space="preserve"> Consumers of Mental Health WA</w:t>
      </w:r>
      <w:r w:rsidRPr="003672E6">
        <w:rPr>
          <w:rFonts w:ascii="Helvetica" w:hAnsi="Helvetica" w:cs="Helvetica"/>
          <w:color w:val="000000"/>
          <w:sz w:val="20"/>
          <w:szCs w:val="20"/>
        </w:rPr>
        <w:br/>
      </w:r>
      <w:r w:rsidRPr="003672E6">
        <w:rPr>
          <w:rFonts w:ascii="Helvetica" w:hAnsi="Helvetica" w:cs="Helvetica"/>
          <w:b/>
          <w:bCs/>
          <w:color w:val="000000"/>
          <w:sz w:val="20"/>
          <w:szCs w:val="20"/>
        </w:rPr>
        <w:t>Twitter:</w:t>
      </w:r>
      <w:r w:rsidRPr="003672E6">
        <w:rPr>
          <w:rFonts w:ascii="Helvetica" w:hAnsi="Helvetica" w:cs="Helvetica"/>
          <w:color w:val="000000"/>
          <w:sz w:val="20"/>
          <w:szCs w:val="20"/>
        </w:rPr>
        <w:t xml:space="preserve"> @CoMHWA_</w:t>
      </w:r>
      <w:r w:rsidRPr="003672E6">
        <w:rPr>
          <w:rFonts w:ascii="Helvetica" w:hAnsi="Helvetica" w:cs="Helvetica"/>
          <w:color w:val="000000"/>
          <w:sz w:val="20"/>
          <w:szCs w:val="20"/>
        </w:rPr>
        <w:br/>
      </w:r>
      <w:r w:rsidRPr="003672E6">
        <w:rPr>
          <w:rFonts w:ascii="Helvetica" w:hAnsi="Helvetica" w:cs="Helvetica"/>
          <w:b/>
          <w:bCs/>
          <w:color w:val="000000"/>
          <w:sz w:val="20"/>
          <w:szCs w:val="20"/>
        </w:rPr>
        <w:t>Instagram:</w:t>
      </w:r>
      <w:r w:rsidRPr="003672E6">
        <w:rPr>
          <w:rFonts w:ascii="Helvetica" w:hAnsi="Helvetica" w:cs="Helvetica"/>
          <w:color w:val="000000"/>
          <w:sz w:val="20"/>
          <w:szCs w:val="20"/>
        </w:rPr>
        <w:t xml:space="preserve"> @comhwa_</w:t>
      </w:r>
      <w:r w:rsidRPr="003672E6">
        <w:rPr>
          <w:rFonts w:ascii="Helvetica" w:hAnsi="Helvetica" w:cs="Helvetica"/>
          <w:color w:val="000000"/>
          <w:sz w:val="20"/>
          <w:szCs w:val="20"/>
        </w:rPr>
        <w:br/>
      </w:r>
      <w:r w:rsidRPr="003672E6">
        <w:rPr>
          <w:rFonts w:ascii="Helvetica" w:hAnsi="Helvetica" w:cs="Helvetica"/>
          <w:b/>
          <w:bCs/>
          <w:color w:val="000000"/>
          <w:sz w:val="20"/>
          <w:szCs w:val="20"/>
        </w:rPr>
        <w:t>LinkedIn:</w:t>
      </w:r>
      <w:r w:rsidRPr="003672E6">
        <w:rPr>
          <w:rFonts w:ascii="Helvetica" w:hAnsi="Helvetica" w:cs="Helvetica"/>
          <w:color w:val="000000"/>
          <w:sz w:val="20"/>
          <w:szCs w:val="20"/>
        </w:rPr>
        <w:t xml:space="preserve"> Consumers of Mental Health WA</w:t>
      </w:r>
    </w:p>
    <w:sectPr w:rsidR="008C6260" w:rsidRPr="008C6260" w:rsidSect="00E7299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00BB9"/>
    <w:multiLevelType w:val="multilevel"/>
    <w:tmpl w:val="D2BE4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9C6"/>
    <w:multiLevelType w:val="multilevel"/>
    <w:tmpl w:val="C2FA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F3CC5"/>
    <w:multiLevelType w:val="multilevel"/>
    <w:tmpl w:val="243E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D25E2"/>
    <w:multiLevelType w:val="hybridMultilevel"/>
    <w:tmpl w:val="13BEB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B5A8E"/>
    <w:multiLevelType w:val="multilevel"/>
    <w:tmpl w:val="9754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E76981"/>
    <w:multiLevelType w:val="multilevel"/>
    <w:tmpl w:val="B1D4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1D15EC"/>
    <w:multiLevelType w:val="multilevel"/>
    <w:tmpl w:val="70E2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3A4341"/>
    <w:multiLevelType w:val="multilevel"/>
    <w:tmpl w:val="D43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D6722"/>
    <w:multiLevelType w:val="multilevel"/>
    <w:tmpl w:val="A37AF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D686B"/>
    <w:multiLevelType w:val="multilevel"/>
    <w:tmpl w:val="4BB2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7798F"/>
    <w:multiLevelType w:val="multilevel"/>
    <w:tmpl w:val="748A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172AA"/>
    <w:multiLevelType w:val="multilevel"/>
    <w:tmpl w:val="4CDA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31D5F"/>
    <w:multiLevelType w:val="multilevel"/>
    <w:tmpl w:val="DF0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12244"/>
    <w:multiLevelType w:val="multilevel"/>
    <w:tmpl w:val="7780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87DD7"/>
    <w:multiLevelType w:val="multilevel"/>
    <w:tmpl w:val="0E262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827AD"/>
    <w:multiLevelType w:val="multilevel"/>
    <w:tmpl w:val="94D6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93D23"/>
    <w:multiLevelType w:val="multilevel"/>
    <w:tmpl w:val="6BF4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914B0"/>
    <w:multiLevelType w:val="multilevel"/>
    <w:tmpl w:val="91C0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C2122"/>
    <w:multiLevelType w:val="multilevel"/>
    <w:tmpl w:val="A454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D5A75"/>
    <w:multiLevelType w:val="multilevel"/>
    <w:tmpl w:val="E840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32FD7"/>
    <w:multiLevelType w:val="multilevel"/>
    <w:tmpl w:val="00529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E3018"/>
    <w:multiLevelType w:val="hybridMultilevel"/>
    <w:tmpl w:val="81ECD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1B08B1"/>
    <w:multiLevelType w:val="multilevel"/>
    <w:tmpl w:val="315E5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866D5C"/>
    <w:multiLevelType w:val="multilevel"/>
    <w:tmpl w:val="76D8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F7C5C"/>
    <w:multiLevelType w:val="multilevel"/>
    <w:tmpl w:val="45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7761A"/>
    <w:multiLevelType w:val="multilevel"/>
    <w:tmpl w:val="11B22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65B97"/>
    <w:multiLevelType w:val="multilevel"/>
    <w:tmpl w:val="F56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146BF"/>
    <w:multiLevelType w:val="multilevel"/>
    <w:tmpl w:val="B7E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9C3BF7"/>
    <w:multiLevelType w:val="multilevel"/>
    <w:tmpl w:val="6FBC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985071"/>
    <w:multiLevelType w:val="multilevel"/>
    <w:tmpl w:val="A118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814E3"/>
    <w:multiLevelType w:val="multilevel"/>
    <w:tmpl w:val="DD84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41969"/>
    <w:multiLevelType w:val="multilevel"/>
    <w:tmpl w:val="251E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382740">
    <w:abstractNumId w:val="22"/>
  </w:num>
  <w:num w:numId="2" w16cid:durableId="564805005">
    <w:abstractNumId w:val="25"/>
  </w:num>
  <w:num w:numId="3" w16cid:durableId="1648701458">
    <w:abstractNumId w:val="0"/>
  </w:num>
  <w:num w:numId="4" w16cid:durableId="155537192">
    <w:abstractNumId w:val="14"/>
  </w:num>
  <w:num w:numId="5" w16cid:durableId="1312102096">
    <w:abstractNumId w:val="20"/>
  </w:num>
  <w:num w:numId="6" w16cid:durableId="1667202384">
    <w:abstractNumId w:val="8"/>
  </w:num>
  <w:num w:numId="7" w16cid:durableId="818615480">
    <w:abstractNumId w:val="3"/>
  </w:num>
  <w:num w:numId="8" w16cid:durableId="1205750431">
    <w:abstractNumId w:val="30"/>
  </w:num>
  <w:num w:numId="9" w16cid:durableId="1733038521">
    <w:abstractNumId w:val="9"/>
  </w:num>
  <w:num w:numId="10" w16cid:durableId="215775581">
    <w:abstractNumId w:val="7"/>
  </w:num>
  <w:num w:numId="11" w16cid:durableId="855119607">
    <w:abstractNumId w:val="13"/>
  </w:num>
  <w:num w:numId="12" w16cid:durableId="1058624627">
    <w:abstractNumId w:val="18"/>
  </w:num>
  <w:num w:numId="13" w16cid:durableId="2041861012">
    <w:abstractNumId w:val="6"/>
  </w:num>
  <w:num w:numId="14" w16cid:durableId="1532843876">
    <w:abstractNumId w:val="27"/>
  </w:num>
  <w:num w:numId="15" w16cid:durableId="1303272096">
    <w:abstractNumId w:val="24"/>
  </w:num>
  <w:num w:numId="16" w16cid:durableId="681123034">
    <w:abstractNumId w:val="26"/>
  </w:num>
  <w:num w:numId="17" w16cid:durableId="12584396">
    <w:abstractNumId w:val="29"/>
  </w:num>
  <w:num w:numId="18" w16cid:durableId="357582685">
    <w:abstractNumId w:val="4"/>
  </w:num>
  <w:num w:numId="19" w16cid:durableId="677737308">
    <w:abstractNumId w:val="17"/>
  </w:num>
  <w:num w:numId="20" w16cid:durableId="1924139742">
    <w:abstractNumId w:val="16"/>
  </w:num>
  <w:num w:numId="21" w16cid:durableId="1639457045">
    <w:abstractNumId w:val="19"/>
  </w:num>
  <w:num w:numId="22" w16cid:durableId="1501577835">
    <w:abstractNumId w:val="2"/>
  </w:num>
  <w:num w:numId="23" w16cid:durableId="991056644">
    <w:abstractNumId w:val="15"/>
  </w:num>
  <w:num w:numId="24" w16cid:durableId="780688544">
    <w:abstractNumId w:val="10"/>
  </w:num>
  <w:num w:numId="25" w16cid:durableId="1031760026">
    <w:abstractNumId w:val="12"/>
  </w:num>
  <w:num w:numId="26" w16cid:durableId="1213617082">
    <w:abstractNumId w:val="5"/>
  </w:num>
  <w:num w:numId="27" w16cid:durableId="364714344">
    <w:abstractNumId w:val="31"/>
  </w:num>
  <w:num w:numId="28" w16cid:durableId="1741518921">
    <w:abstractNumId w:val="23"/>
  </w:num>
  <w:num w:numId="29" w16cid:durableId="1153260165">
    <w:abstractNumId w:val="21"/>
  </w:num>
  <w:num w:numId="30" w16cid:durableId="2043895211">
    <w:abstractNumId w:val="1"/>
  </w:num>
  <w:num w:numId="31" w16cid:durableId="2138063256">
    <w:abstractNumId w:val="28"/>
  </w:num>
  <w:num w:numId="32" w16cid:durableId="12020188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5E0"/>
    <w:rsid w:val="00015FD2"/>
    <w:rsid w:val="0007060D"/>
    <w:rsid w:val="00074F37"/>
    <w:rsid w:val="000C436D"/>
    <w:rsid w:val="000C6E83"/>
    <w:rsid w:val="00131BAB"/>
    <w:rsid w:val="0014213C"/>
    <w:rsid w:val="001434C6"/>
    <w:rsid w:val="00154A00"/>
    <w:rsid w:val="00161065"/>
    <w:rsid w:val="001620AE"/>
    <w:rsid w:val="00172CDB"/>
    <w:rsid w:val="001A3AE2"/>
    <w:rsid w:val="001A5E11"/>
    <w:rsid w:val="001B4123"/>
    <w:rsid w:val="001B61C4"/>
    <w:rsid w:val="001C65E0"/>
    <w:rsid w:val="001C7CE3"/>
    <w:rsid w:val="001E0C06"/>
    <w:rsid w:val="001E2991"/>
    <w:rsid w:val="001E4E89"/>
    <w:rsid w:val="001F2CFF"/>
    <w:rsid w:val="001F3019"/>
    <w:rsid w:val="001F484C"/>
    <w:rsid w:val="00200DD4"/>
    <w:rsid w:val="00213244"/>
    <w:rsid w:val="002248CC"/>
    <w:rsid w:val="0022530F"/>
    <w:rsid w:val="00231F17"/>
    <w:rsid w:val="00242AF4"/>
    <w:rsid w:val="002B6884"/>
    <w:rsid w:val="002C109C"/>
    <w:rsid w:val="002D632F"/>
    <w:rsid w:val="002E0E70"/>
    <w:rsid w:val="002E390C"/>
    <w:rsid w:val="002E716F"/>
    <w:rsid w:val="0030090E"/>
    <w:rsid w:val="00312CBB"/>
    <w:rsid w:val="003425FB"/>
    <w:rsid w:val="0034310F"/>
    <w:rsid w:val="0036127C"/>
    <w:rsid w:val="003641A6"/>
    <w:rsid w:val="003672E6"/>
    <w:rsid w:val="003921C8"/>
    <w:rsid w:val="00395BE1"/>
    <w:rsid w:val="00395C99"/>
    <w:rsid w:val="003B3F2A"/>
    <w:rsid w:val="003C4414"/>
    <w:rsid w:val="003C4E54"/>
    <w:rsid w:val="003E6034"/>
    <w:rsid w:val="003F5CD0"/>
    <w:rsid w:val="00406D9B"/>
    <w:rsid w:val="0041739C"/>
    <w:rsid w:val="004224F3"/>
    <w:rsid w:val="00435845"/>
    <w:rsid w:val="00444CED"/>
    <w:rsid w:val="004535F0"/>
    <w:rsid w:val="0046496B"/>
    <w:rsid w:val="00474574"/>
    <w:rsid w:val="004758F0"/>
    <w:rsid w:val="00486066"/>
    <w:rsid w:val="0048646F"/>
    <w:rsid w:val="004978F9"/>
    <w:rsid w:val="004A0ACD"/>
    <w:rsid w:val="004A2DAB"/>
    <w:rsid w:val="004A56D6"/>
    <w:rsid w:val="004B2DF6"/>
    <w:rsid w:val="004B756A"/>
    <w:rsid w:val="004C33E5"/>
    <w:rsid w:val="004C6CCE"/>
    <w:rsid w:val="004D5D52"/>
    <w:rsid w:val="004E5684"/>
    <w:rsid w:val="004F7328"/>
    <w:rsid w:val="00505CE2"/>
    <w:rsid w:val="00514C38"/>
    <w:rsid w:val="00530F73"/>
    <w:rsid w:val="00533036"/>
    <w:rsid w:val="00537386"/>
    <w:rsid w:val="005647BD"/>
    <w:rsid w:val="005708DF"/>
    <w:rsid w:val="0057451B"/>
    <w:rsid w:val="0058784A"/>
    <w:rsid w:val="005965E9"/>
    <w:rsid w:val="005A2538"/>
    <w:rsid w:val="005A50A7"/>
    <w:rsid w:val="005B7DF6"/>
    <w:rsid w:val="005F2348"/>
    <w:rsid w:val="00620E05"/>
    <w:rsid w:val="00641349"/>
    <w:rsid w:val="006534B5"/>
    <w:rsid w:val="006618E0"/>
    <w:rsid w:val="006754DD"/>
    <w:rsid w:val="006B1D4D"/>
    <w:rsid w:val="006C5B8A"/>
    <w:rsid w:val="006D5002"/>
    <w:rsid w:val="006D5539"/>
    <w:rsid w:val="00727281"/>
    <w:rsid w:val="007369DD"/>
    <w:rsid w:val="00743123"/>
    <w:rsid w:val="0074517C"/>
    <w:rsid w:val="00764A98"/>
    <w:rsid w:val="00785978"/>
    <w:rsid w:val="007A3325"/>
    <w:rsid w:val="007A488E"/>
    <w:rsid w:val="007E1FC7"/>
    <w:rsid w:val="008039D3"/>
    <w:rsid w:val="00807B7F"/>
    <w:rsid w:val="00832275"/>
    <w:rsid w:val="008575E8"/>
    <w:rsid w:val="00882AFC"/>
    <w:rsid w:val="00896023"/>
    <w:rsid w:val="008A2DE9"/>
    <w:rsid w:val="008A62DB"/>
    <w:rsid w:val="008C61E3"/>
    <w:rsid w:val="008C6260"/>
    <w:rsid w:val="008D1F31"/>
    <w:rsid w:val="008D62BF"/>
    <w:rsid w:val="008E5049"/>
    <w:rsid w:val="0091471B"/>
    <w:rsid w:val="00915010"/>
    <w:rsid w:val="00925102"/>
    <w:rsid w:val="00945188"/>
    <w:rsid w:val="009611BF"/>
    <w:rsid w:val="00964CA7"/>
    <w:rsid w:val="0096768F"/>
    <w:rsid w:val="00990C88"/>
    <w:rsid w:val="009C7E66"/>
    <w:rsid w:val="009E0E22"/>
    <w:rsid w:val="009E23EB"/>
    <w:rsid w:val="00A035EA"/>
    <w:rsid w:val="00A21736"/>
    <w:rsid w:val="00A310AC"/>
    <w:rsid w:val="00A32468"/>
    <w:rsid w:val="00A412F8"/>
    <w:rsid w:val="00A57723"/>
    <w:rsid w:val="00A63B33"/>
    <w:rsid w:val="00A70EFA"/>
    <w:rsid w:val="00A76D59"/>
    <w:rsid w:val="00AB64E0"/>
    <w:rsid w:val="00AC5066"/>
    <w:rsid w:val="00AD420B"/>
    <w:rsid w:val="00AD5EE2"/>
    <w:rsid w:val="00AF54FE"/>
    <w:rsid w:val="00B62DC5"/>
    <w:rsid w:val="00B6501E"/>
    <w:rsid w:val="00B739DE"/>
    <w:rsid w:val="00B8696B"/>
    <w:rsid w:val="00B90D2A"/>
    <w:rsid w:val="00BA41A1"/>
    <w:rsid w:val="00BD53CC"/>
    <w:rsid w:val="00BE74B6"/>
    <w:rsid w:val="00C21674"/>
    <w:rsid w:val="00C25345"/>
    <w:rsid w:val="00C44126"/>
    <w:rsid w:val="00C926C6"/>
    <w:rsid w:val="00D0527F"/>
    <w:rsid w:val="00D119A2"/>
    <w:rsid w:val="00D16A8A"/>
    <w:rsid w:val="00D30491"/>
    <w:rsid w:val="00D44C89"/>
    <w:rsid w:val="00D57406"/>
    <w:rsid w:val="00D60C13"/>
    <w:rsid w:val="00D62CAF"/>
    <w:rsid w:val="00D8494F"/>
    <w:rsid w:val="00D85219"/>
    <w:rsid w:val="00D858E5"/>
    <w:rsid w:val="00DA1EBA"/>
    <w:rsid w:val="00DA4E64"/>
    <w:rsid w:val="00DB41B9"/>
    <w:rsid w:val="00DC5C03"/>
    <w:rsid w:val="00DE3E8D"/>
    <w:rsid w:val="00DE47B9"/>
    <w:rsid w:val="00DF6CF3"/>
    <w:rsid w:val="00E20B4E"/>
    <w:rsid w:val="00E44B1F"/>
    <w:rsid w:val="00E475B8"/>
    <w:rsid w:val="00E7299C"/>
    <w:rsid w:val="00E96D47"/>
    <w:rsid w:val="00ED31FC"/>
    <w:rsid w:val="00ED3D99"/>
    <w:rsid w:val="00EE3EE6"/>
    <w:rsid w:val="00F23095"/>
    <w:rsid w:val="00F7037C"/>
    <w:rsid w:val="00F80462"/>
    <w:rsid w:val="00F8505A"/>
    <w:rsid w:val="00F92D19"/>
    <w:rsid w:val="00F94D52"/>
    <w:rsid w:val="00F976B5"/>
    <w:rsid w:val="00F97B14"/>
    <w:rsid w:val="00FB6A96"/>
    <w:rsid w:val="00FC40E6"/>
    <w:rsid w:val="00FD4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04FF"/>
  <w15:chartTrackingRefBased/>
  <w15:docId w15:val="{607C4997-4FFA-42D0-9A1E-526C2F4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03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3">
    <w:name w:val="heading 3"/>
    <w:basedOn w:val="Normal"/>
    <w:next w:val="Normal"/>
    <w:link w:val="Heading3Char"/>
    <w:uiPriority w:val="9"/>
    <w:semiHidden/>
    <w:unhideWhenUsed/>
    <w:qFormat/>
    <w:rsid w:val="00E729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C65E0"/>
    <w:rPr>
      <w:b/>
      <w:bCs/>
    </w:rPr>
  </w:style>
  <w:style w:type="character" w:styleId="Hyperlink">
    <w:name w:val="Hyperlink"/>
    <w:basedOn w:val="DefaultParagraphFont"/>
    <w:uiPriority w:val="99"/>
    <w:unhideWhenUsed/>
    <w:rsid w:val="001C65E0"/>
    <w:rPr>
      <w:color w:val="0000FF"/>
      <w:u w:val="single"/>
    </w:rPr>
  </w:style>
  <w:style w:type="character" w:styleId="UnresolvedMention">
    <w:name w:val="Unresolved Mention"/>
    <w:basedOn w:val="DefaultParagraphFont"/>
    <w:uiPriority w:val="99"/>
    <w:semiHidden/>
    <w:unhideWhenUsed/>
    <w:rsid w:val="00E20B4E"/>
    <w:rPr>
      <w:color w:val="605E5C"/>
      <w:shd w:val="clear" w:color="auto" w:fill="E1DFDD"/>
    </w:rPr>
  </w:style>
  <w:style w:type="character" w:styleId="Emphasis">
    <w:name w:val="Emphasis"/>
    <w:basedOn w:val="DefaultParagraphFont"/>
    <w:uiPriority w:val="20"/>
    <w:qFormat/>
    <w:rsid w:val="00C44126"/>
    <w:rPr>
      <w:i/>
      <w:iCs/>
    </w:rPr>
  </w:style>
  <w:style w:type="paragraph" w:styleId="NormalWeb">
    <w:name w:val="Normal (Web)"/>
    <w:basedOn w:val="Normal"/>
    <w:uiPriority w:val="99"/>
    <w:unhideWhenUsed/>
    <w:rsid w:val="00BA41A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1Char">
    <w:name w:val="Heading 1 Char"/>
    <w:basedOn w:val="DefaultParagraphFont"/>
    <w:link w:val="Heading1"/>
    <w:uiPriority w:val="9"/>
    <w:rsid w:val="00F7037C"/>
    <w:rPr>
      <w:rFonts w:ascii="Times New Roman" w:eastAsia="Times New Roman" w:hAnsi="Times New Roman" w:cs="Times New Roman"/>
      <w:b/>
      <w:bCs/>
      <w:kern w:val="36"/>
      <w:sz w:val="48"/>
      <w:szCs w:val="48"/>
      <w:lang w:eastAsia="en-AU"/>
      <w14:ligatures w14:val="none"/>
    </w:rPr>
  </w:style>
  <w:style w:type="paragraph" w:customStyle="1" w:styleId="last-child">
    <w:name w:val="last-child"/>
    <w:basedOn w:val="Normal"/>
    <w:rsid w:val="006534B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ListParagraph">
    <w:name w:val="List Paragraph"/>
    <w:basedOn w:val="Normal"/>
    <w:uiPriority w:val="34"/>
    <w:qFormat/>
    <w:rsid w:val="0057451B"/>
    <w:pPr>
      <w:ind w:left="720"/>
      <w:contextualSpacing/>
    </w:pPr>
  </w:style>
  <w:style w:type="character" w:customStyle="1" w:styleId="Heading3Char">
    <w:name w:val="Heading 3 Char"/>
    <w:basedOn w:val="DefaultParagraphFont"/>
    <w:link w:val="Heading3"/>
    <w:uiPriority w:val="9"/>
    <w:semiHidden/>
    <w:rsid w:val="00E7299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9E0E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706">
      <w:bodyDiv w:val="1"/>
      <w:marLeft w:val="0"/>
      <w:marRight w:val="0"/>
      <w:marTop w:val="0"/>
      <w:marBottom w:val="0"/>
      <w:divBdr>
        <w:top w:val="none" w:sz="0" w:space="0" w:color="auto"/>
        <w:left w:val="none" w:sz="0" w:space="0" w:color="auto"/>
        <w:bottom w:val="none" w:sz="0" w:space="0" w:color="auto"/>
        <w:right w:val="none" w:sz="0" w:space="0" w:color="auto"/>
      </w:divBdr>
    </w:div>
    <w:div w:id="2753683">
      <w:bodyDiv w:val="1"/>
      <w:marLeft w:val="0"/>
      <w:marRight w:val="0"/>
      <w:marTop w:val="0"/>
      <w:marBottom w:val="0"/>
      <w:divBdr>
        <w:top w:val="none" w:sz="0" w:space="0" w:color="auto"/>
        <w:left w:val="none" w:sz="0" w:space="0" w:color="auto"/>
        <w:bottom w:val="none" w:sz="0" w:space="0" w:color="auto"/>
        <w:right w:val="none" w:sz="0" w:space="0" w:color="auto"/>
      </w:divBdr>
    </w:div>
    <w:div w:id="11734137">
      <w:bodyDiv w:val="1"/>
      <w:marLeft w:val="0"/>
      <w:marRight w:val="0"/>
      <w:marTop w:val="0"/>
      <w:marBottom w:val="0"/>
      <w:divBdr>
        <w:top w:val="none" w:sz="0" w:space="0" w:color="auto"/>
        <w:left w:val="none" w:sz="0" w:space="0" w:color="auto"/>
        <w:bottom w:val="none" w:sz="0" w:space="0" w:color="auto"/>
        <w:right w:val="none" w:sz="0" w:space="0" w:color="auto"/>
      </w:divBdr>
      <w:divsChild>
        <w:div w:id="1779718513">
          <w:marLeft w:val="0"/>
          <w:marRight w:val="0"/>
          <w:marTop w:val="0"/>
          <w:marBottom w:val="0"/>
          <w:divBdr>
            <w:top w:val="none" w:sz="0" w:space="0" w:color="auto"/>
            <w:left w:val="none" w:sz="0" w:space="0" w:color="auto"/>
            <w:bottom w:val="none" w:sz="0" w:space="0" w:color="auto"/>
            <w:right w:val="none" w:sz="0" w:space="0" w:color="auto"/>
          </w:divBdr>
        </w:div>
        <w:div w:id="1088963093">
          <w:marLeft w:val="0"/>
          <w:marRight w:val="0"/>
          <w:marTop w:val="0"/>
          <w:marBottom w:val="0"/>
          <w:divBdr>
            <w:top w:val="none" w:sz="0" w:space="0" w:color="auto"/>
            <w:left w:val="none" w:sz="0" w:space="0" w:color="auto"/>
            <w:bottom w:val="none" w:sz="0" w:space="0" w:color="auto"/>
            <w:right w:val="none" w:sz="0" w:space="0" w:color="auto"/>
          </w:divBdr>
        </w:div>
      </w:divsChild>
    </w:div>
    <w:div w:id="1180833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42758700">
      <w:bodyDiv w:val="1"/>
      <w:marLeft w:val="0"/>
      <w:marRight w:val="0"/>
      <w:marTop w:val="0"/>
      <w:marBottom w:val="0"/>
      <w:divBdr>
        <w:top w:val="none" w:sz="0" w:space="0" w:color="auto"/>
        <w:left w:val="none" w:sz="0" w:space="0" w:color="auto"/>
        <w:bottom w:val="none" w:sz="0" w:space="0" w:color="auto"/>
        <w:right w:val="none" w:sz="0" w:space="0" w:color="auto"/>
      </w:divBdr>
    </w:div>
    <w:div w:id="52168072">
      <w:bodyDiv w:val="1"/>
      <w:marLeft w:val="0"/>
      <w:marRight w:val="0"/>
      <w:marTop w:val="0"/>
      <w:marBottom w:val="0"/>
      <w:divBdr>
        <w:top w:val="none" w:sz="0" w:space="0" w:color="auto"/>
        <w:left w:val="none" w:sz="0" w:space="0" w:color="auto"/>
        <w:bottom w:val="none" w:sz="0" w:space="0" w:color="auto"/>
        <w:right w:val="none" w:sz="0" w:space="0" w:color="auto"/>
      </w:divBdr>
      <w:divsChild>
        <w:div w:id="124007693">
          <w:marLeft w:val="0"/>
          <w:marRight w:val="0"/>
          <w:marTop w:val="0"/>
          <w:marBottom w:val="0"/>
          <w:divBdr>
            <w:top w:val="none" w:sz="0" w:space="0" w:color="auto"/>
            <w:left w:val="none" w:sz="0" w:space="0" w:color="auto"/>
            <w:bottom w:val="none" w:sz="0" w:space="0" w:color="auto"/>
            <w:right w:val="none" w:sz="0" w:space="0" w:color="auto"/>
          </w:divBdr>
        </w:div>
      </w:divsChild>
    </w:div>
    <w:div w:id="62919115">
      <w:bodyDiv w:val="1"/>
      <w:marLeft w:val="0"/>
      <w:marRight w:val="0"/>
      <w:marTop w:val="0"/>
      <w:marBottom w:val="0"/>
      <w:divBdr>
        <w:top w:val="none" w:sz="0" w:space="0" w:color="auto"/>
        <w:left w:val="none" w:sz="0" w:space="0" w:color="auto"/>
        <w:bottom w:val="none" w:sz="0" w:space="0" w:color="auto"/>
        <w:right w:val="none" w:sz="0" w:space="0" w:color="auto"/>
      </w:divBdr>
    </w:div>
    <w:div w:id="85540251">
      <w:bodyDiv w:val="1"/>
      <w:marLeft w:val="0"/>
      <w:marRight w:val="0"/>
      <w:marTop w:val="0"/>
      <w:marBottom w:val="0"/>
      <w:divBdr>
        <w:top w:val="none" w:sz="0" w:space="0" w:color="auto"/>
        <w:left w:val="none" w:sz="0" w:space="0" w:color="auto"/>
        <w:bottom w:val="none" w:sz="0" w:space="0" w:color="auto"/>
        <w:right w:val="none" w:sz="0" w:space="0" w:color="auto"/>
      </w:divBdr>
    </w:div>
    <w:div w:id="100614327">
      <w:bodyDiv w:val="1"/>
      <w:marLeft w:val="0"/>
      <w:marRight w:val="0"/>
      <w:marTop w:val="0"/>
      <w:marBottom w:val="0"/>
      <w:divBdr>
        <w:top w:val="none" w:sz="0" w:space="0" w:color="auto"/>
        <w:left w:val="none" w:sz="0" w:space="0" w:color="auto"/>
        <w:bottom w:val="none" w:sz="0" w:space="0" w:color="auto"/>
        <w:right w:val="none" w:sz="0" w:space="0" w:color="auto"/>
      </w:divBdr>
    </w:div>
    <w:div w:id="104010089">
      <w:bodyDiv w:val="1"/>
      <w:marLeft w:val="0"/>
      <w:marRight w:val="0"/>
      <w:marTop w:val="0"/>
      <w:marBottom w:val="0"/>
      <w:divBdr>
        <w:top w:val="none" w:sz="0" w:space="0" w:color="auto"/>
        <w:left w:val="none" w:sz="0" w:space="0" w:color="auto"/>
        <w:bottom w:val="none" w:sz="0" w:space="0" w:color="auto"/>
        <w:right w:val="none" w:sz="0" w:space="0" w:color="auto"/>
      </w:divBdr>
    </w:div>
    <w:div w:id="114256304">
      <w:bodyDiv w:val="1"/>
      <w:marLeft w:val="0"/>
      <w:marRight w:val="0"/>
      <w:marTop w:val="0"/>
      <w:marBottom w:val="0"/>
      <w:divBdr>
        <w:top w:val="none" w:sz="0" w:space="0" w:color="auto"/>
        <w:left w:val="none" w:sz="0" w:space="0" w:color="auto"/>
        <w:bottom w:val="none" w:sz="0" w:space="0" w:color="auto"/>
        <w:right w:val="none" w:sz="0" w:space="0" w:color="auto"/>
      </w:divBdr>
    </w:div>
    <w:div w:id="124742028">
      <w:bodyDiv w:val="1"/>
      <w:marLeft w:val="0"/>
      <w:marRight w:val="0"/>
      <w:marTop w:val="0"/>
      <w:marBottom w:val="0"/>
      <w:divBdr>
        <w:top w:val="none" w:sz="0" w:space="0" w:color="auto"/>
        <w:left w:val="none" w:sz="0" w:space="0" w:color="auto"/>
        <w:bottom w:val="none" w:sz="0" w:space="0" w:color="auto"/>
        <w:right w:val="none" w:sz="0" w:space="0" w:color="auto"/>
      </w:divBdr>
    </w:div>
    <w:div w:id="133062240">
      <w:bodyDiv w:val="1"/>
      <w:marLeft w:val="0"/>
      <w:marRight w:val="0"/>
      <w:marTop w:val="0"/>
      <w:marBottom w:val="0"/>
      <w:divBdr>
        <w:top w:val="none" w:sz="0" w:space="0" w:color="auto"/>
        <w:left w:val="none" w:sz="0" w:space="0" w:color="auto"/>
        <w:bottom w:val="none" w:sz="0" w:space="0" w:color="auto"/>
        <w:right w:val="none" w:sz="0" w:space="0" w:color="auto"/>
      </w:divBdr>
    </w:div>
    <w:div w:id="135992367">
      <w:bodyDiv w:val="1"/>
      <w:marLeft w:val="0"/>
      <w:marRight w:val="0"/>
      <w:marTop w:val="0"/>
      <w:marBottom w:val="0"/>
      <w:divBdr>
        <w:top w:val="none" w:sz="0" w:space="0" w:color="auto"/>
        <w:left w:val="none" w:sz="0" w:space="0" w:color="auto"/>
        <w:bottom w:val="none" w:sz="0" w:space="0" w:color="auto"/>
        <w:right w:val="none" w:sz="0" w:space="0" w:color="auto"/>
      </w:divBdr>
    </w:div>
    <w:div w:id="144132713">
      <w:bodyDiv w:val="1"/>
      <w:marLeft w:val="0"/>
      <w:marRight w:val="0"/>
      <w:marTop w:val="0"/>
      <w:marBottom w:val="0"/>
      <w:divBdr>
        <w:top w:val="none" w:sz="0" w:space="0" w:color="auto"/>
        <w:left w:val="none" w:sz="0" w:space="0" w:color="auto"/>
        <w:bottom w:val="none" w:sz="0" w:space="0" w:color="auto"/>
        <w:right w:val="none" w:sz="0" w:space="0" w:color="auto"/>
      </w:divBdr>
    </w:div>
    <w:div w:id="148450027">
      <w:bodyDiv w:val="1"/>
      <w:marLeft w:val="0"/>
      <w:marRight w:val="0"/>
      <w:marTop w:val="0"/>
      <w:marBottom w:val="0"/>
      <w:divBdr>
        <w:top w:val="none" w:sz="0" w:space="0" w:color="auto"/>
        <w:left w:val="none" w:sz="0" w:space="0" w:color="auto"/>
        <w:bottom w:val="none" w:sz="0" w:space="0" w:color="auto"/>
        <w:right w:val="none" w:sz="0" w:space="0" w:color="auto"/>
      </w:divBdr>
    </w:div>
    <w:div w:id="150293784">
      <w:bodyDiv w:val="1"/>
      <w:marLeft w:val="0"/>
      <w:marRight w:val="0"/>
      <w:marTop w:val="0"/>
      <w:marBottom w:val="0"/>
      <w:divBdr>
        <w:top w:val="none" w:sz="0" w:space="0" w:color="auto"/>
        <w:left w:val="none" w:sz="0" w:space="0" w:color="auto"/>
        <w:bottom w:val="none" w:sz="0" w:space="0" w:color="auto"/>
        <w:right w:val="none" w:sz="0" w:space="0" w:color="auto"/>
      </w:divBdr>
    </w:div>
    <w:div w:id="153450765">
      <w:bodyDiv w:val="1"/>
      <w:marLeft w:val="0"/>
      <w:marRight w:val="0"/>
      <w:marTop w:val="0"/>
      <w:marBottom w:val="0"/>
      <w:divBdr>
        <w:top w:val="none" w:sz="0" w:space="0" w:color="auto"/>
        <w:left w:val="none" w:sz="0" w:space="0" w:color="auto"/>
        <w:bottom w:val="none" w:sz="0" w:space="0" w:color="auto"/>
        <w:right w:val="none" w:sz="0" w:space="0" w:color="auto"/>
      </w:divBdr>
      <w:divsChild>
        <w:div w:id="425080416">
          <w:marLeft w:val="0"/>
          <w:marRight w:val="0"/>
          <w:marTop w:val="0"/>
          <w:marBottom w:val="0"/>
          <w:divBdr>
            <w:top w:val="none" w:sz="0" w:space="0" w:color="auto"/>
            <w:left w:val="none" w:sz="0" w:space="0" w:color="auto"/>
            <w:bottom w:val="none" w:sz="0" w:space="0" w:color="auto"/>
            <w:right w:val="none" w:sz="0" w:space="0" w:color="auto"/>
          </w:divBdr>
        </w:div>
      </w:divsChild>
    </w:div>
    <w:div w:id="158346390">
      <w:bodyDiv w:val="1"/>
      <w:marLeft w:val="0"/>
      <w:marRight w:val="0"/>
      <w:marTop w:val="0"/>
      <w:marBottom w:val="0"/>
      <w:divBdr>
        <w:top w:val="none" w:sz="0" w:space="0" w:color="auto"/>
        <w:left w:val="none" w:sz="0" w:space="0" w:color="auto"/>
        <w:bottom w:val="none" w:sz="0" w:space="0" w:color="auto"/>
        <w:right w:val="none" w:sz="0" w:space="0" w:color="auto"/>
      </w:divBdr>
    </w:div>
    <w:div w:id="166529397">
      <w:bodyDiv w:val="1"/>
      <w:marLeft w:val="0"/>
      <w:marRight w:val="0"/>
      <w:marTop w:val="0"/>
      <w:marBottom w:val="0"/>
      <w:divBdr>
        <w:top w:val="none" w:sz="0" w:space="0" w:color="auto"/>
        <w:left w:val="none" w:sz="0" w:space="0" w:color="auto"/>
        <w:bottom w:val="none" w:sz="0" w:space="0" w:color="auto"/>
        <w:right w:val="none" w:sz="0" w:space="0" w:color="auto"/>
      </w:divBdr>
      <w:divsChild>
        <w:div w:id="270862637">
          <w:marLeft w:val="0"/>
          <w:marRight w:val="0"/>
          <w:marTop w:val="0"/>
          <w:marBottom w:val="0"/>
          <w:divBdr>
            <w:top w:val="none" w:sz="0" w:space="0" w:color="auto"/>
            <w:left w:val="none" w:sz="0" w:space="0" w:color="auto"/>
            <w:bottom w:val="none" w:sz="0" w:space="0" w:color="auto"/>
            <w:right w:val="none" w:sz="0" w:space="0" w:color="auto"/>
          </w:divBdr>
        </w:div>
        <w:div w:id="291523147">
          <w:marLeft w:val="0"/>
          <w:marRight w:val="0"/>
          <w:marTop w:val="0"/>
          <w:marBottom w:val="0"/>
          <w:divBdr>
            <w:top w:val="none" w:sz="0" w:space="0" w:color="auto"/>
            <w:left w:val="none" w:sz="0" w:space="0" w:color="auto"/>
            <w:bottom w:val="none" w:sz="0" w:space="0" w:color="auto"/>
            <w:right w:val="none" w:sz="0" w:space="0" w:color="auto"/>
          </w:divBdr>
        </w:div>
      </w:divsChild>
    </w:div>
    <w:div w:id="190455432">
      <w:bodyDiv w:val="1"/>
      <w:marLeft w:val="0"/>
      <w:marRight w:val="0"/>
      <w:marTop w:val="0"/>
      <w:marBottom w:val="0"/>
      <w:divBdr>
        <w:top w:val="none" w:sz="0" w:space="0" w:color="auto"/>
        <w:left w:val="none" w:sz="0" w:space="0" w:color="auto"/>
        <w:bottom w:val="none" w:sz="0" w:space="0" w:color="auto"/>
        <w:right w:val="none" w:sz="0" w:space="0" w:color="auto"/>
      </w:divBdr>
    </w:div>
    <w:div w:id="193421731">
      <w:bodyDiv w:val="1"/>
      <w:marLeft w:val="0"/>
      <w:marRight w:val="0"/>
      <w:marTop w:val="0"/>
      <w:marBottom w:val="0"/>
      <w:divBdr>
        <w:top w:val="none" w:sz="0" w:space="0" w:color="auto"/>
        <w:left w:val="none" w:sz="0" w:space="0" w:color="auto"/>
        <w:bottom w:val="none" w:sz="0" w:space="0" w:color="auto"/>
        <w:right w:val="none" w:sz="0" w:space="0" w:color="auto"/>
      </w:divBdr>
    </w:div>
    <w:div w:id="197399811">
      <w:bodyDiv w:val="1"/>
      <w:marLeft w:val="0"/>
      <w:marRight w:val="0"/>
      <w:marTop w:val="0"/>
      <w:marBottom w:val="0"/>
      <w:divBdr>
        <w:top w:val="none" w:sz="0" w:space="0" w:color="auto"/>
        <w:left w:val="none" w:sz="0" w:space="0" w:color="auto"/>
        <w:bottom w:val="none" w:sz="0" w:space="0" w:color="auto"/>
        <w:right w:val="none" w:sz="0" w:space="0" w:color="auto"/>
      </w:divBdr>
    </w:div>
    <w:div w:id="200243636">
      <w:bodyDiv w:val="1"/>
      <w:marLeft w:val="0"/>
      <w:marRight w:val="0"/>
      <w:marTop w:val="0"/>
      <w:marBottom w:val="0"/>
      <w:divBdr>
        <w:top w:val="none" w:sz="0" w:space="0" w:color="auto"/>
        <w:left w:val="none" w:sz="0" w:space="0" w:color="auto"/>
        <w:bottom w:val="none" w:sz="0" w:space="0" w:color="auto"/>
        <w:right w:val="none" w:sz="0" w:space="0" w:color="auto"/>
      </w:divBdr>
    </w:div>
    <w:div w:id="200752624">
      <w:bodyDiv w:val="1"/>
      <w:marLeft w:val="0"/>
      <w:marRight w:val="0"/>
      <w:marTop w:val="0"/>
      <w:marBottom w:val="0"/>
      <w:divBdr>
        <w:top w:val="none" w:sz="0" w:space="0" w:color="auto"/>
        <w:left w:val="none" w:sz="0" w:space="0" w:color="auto"/>
        <w:bottom w:val="none" w:sz="0" w:space="0" w:color="auto"/>
        <w:right w:val="none" w:sz="0" w:space="0" w:color="auto"/>
      </w:divBdr>
    </w:div>
    <w:div w:id="207760863">
      <w:bodyDiv w:val="1"/>
      <w:marLeft w:val="0"/>
      <w:marRight w:val="0"/>
      <w:marTop w:val="0"/>
      <w:marBottom w:val="0"/>
      <w:divBdr>
        <w:top w:val="none" w:sz="0" w:space="0" w:color="auto"/>
        <w:left w:val="none" w:sz="0" w:space="0" w:color="auto"/>
        <w:bottom w:val="none" w:sz="0" w:space="0" w:color="auto"/>
        <w:right w:val="none" w:sz="0" w:space="0" w:color="auto"/>
      </w:divBdr>
    </w:div>
    <w:div w:id="227083138">
      <w:bodyDiv w:val="1"/>
      <w:marLeft w:val="0"/>
      <w:marRight w:val="0"/>
      <w:marTop w:val="0"/>
      <w:marBottom w:val="0"/>
      <w:divBdr>
        <w:top w:val="none" w:sz="0" w:space="0" w:color="auto"/>
        <w:left w:val="none" w:sz="0" w:space="0" w:color="auto"/>
        <w:bottom w:val="none" w:sz="0" w:space="0" w:color="auto"/>
        <w:right w:val="none" w:sz="0" w:space="0" w:color="auto"/>
      </w:divBdr>
    </w:div>
    <w:div w:id="241990162">
      <w:bodyDiv w:val="1"/>
      <w:marLeft w:val="0"/>
      <w:marRight w:val="0"/>
      <w:marTop w:val="0"/>
      <w:marBottom w:val="0"/>
      <w:divBdr>
        <w:top w:val="none" w:sz="0" w:space="0" w:color="auto"/>
        <w:left w:val="none" w:sz="0" w:space="0" w:color="auto"/>
        <w:bottom w:val="none" w:sz="0" w:space="0" w:color="auto"/>
        <w:right w:val="none" w:sz="0" w:space="0" w:color="auto"/>
      </w:divBdr>
    </w:div>
    <w:div w:id="242178195">
      <w:bodyDiv w:val="1"/>
      <w:marLeft w:val="0"/>
      <w:marRight w:val="0"/>
      <w:marTop w:val="0"/>
      <w:marBottom w:val="0"/>
      <w:divBdr>
        <w:top w:val="none" w:sz="0" w:space="0" w:color="auto"/>
        <w:left w:val="none" w:sz="0" w:space="0" w:color="auto"/>
        <w:bottom w:val="none" w:sz="0" w:space="0" w:color="auto"/>
        <w:right w:val="none" w:sz="0" w:space="0" w:color="auto"/>
      </w:divBdr>
    </w:div>
    <w:div w:id="246303392">
      <w:bodyDiv w:val="1"/>
      <w:marLeft w:val="0"/>
      <w:marRight w:val="0"/>
      <w:marTop w:val="0"/>
      <w:marBottom w:val="0"/>
      <w:divBdr>
        <w:top w:val="none" w:sz="0" w:space="0" w:color="auto"/>
        <w:left w:val="none" w:sz="0" w:space="0" w:color="auto"/>
        <w:bottom w:val="none" w:sz="0" w:space="0" w:color="auto"/>
        <w:right w:val="none" w:sz="0" w:space="0" w:color="auto"/>
      </w:divBdr>
    </w:div>
    <w:div w:id="248658068">
      <w:bodyDiv w:val="1"/>
      <w:marLeft w:val="0"/>
      <w:marRight w:val="0"/>
      <w:marTop w:val="0"/>
      <w:marBottom w:val="0"/>
      <w:divBdr>
        <w:top w:val="none" w:sz="0" w:space="0" w:color="auto"/>
        <w:left w:val="none" w:sz="0" w:space="0" w:color="auto"/>
        <w:bottom w:val="none" w:sz="0" w:space="0" w:color="auto"/>
        <w:right w:val="none" w:sz="0" w:space="0" w:color="auto"/>
      </w:divBdr>
    </w:div>
    <w:div w:id="259143529">
      <w:bodyDiv w:val="1"/>
      <w:marLeft w:val="0"/>
      <w:marRight w:val="0"/>
      <w:marTop w:val="0"/>
      <w:marBottom w:val="0"/>
      <w:divBdr>
        <w:top w:val="none" w:sz="0" w:space="0" w:color="auto"/>
        <w:left w:val="none" w:sz="0" w:space="0" w:color="auto"/>
        <w:bottom w:val="none" w:sz="0" w:space="0" w:color="auto"/>
        <w:right w:val="none" w:sz="0" w:space="0" w:color="auto"/>
      </w:divBdr>
    </w:div>
    <w:div w:id="271938871">
      <w:bodyDiv w:val="1"/>
      <w:marLeft w:val="0"/>
      <w:marRight w:val="0"/>
      <w:marTop w:val="0"/>
      <w:marBottom w:val="0"/>
      <w:divBdr>
        <w:top w:val="none" w:sz="0" w:space="0" w:color="auto"/>
        <w:left w:val="none" w:sz="0" w:space="0" w:color="auto"/>
        <w:bottom w:val="none" w:sz="0" w:space="0" w:color="auto"/>
        <w:right w:val="none" w:sz="0" w:space="0" w:color="auto"/>
      </w:divBdr>
    </w:div>
    <w:div w:id="272060496">
      <w:bodyDiv w:val="1"/>
      <w:marLeft w:val="0"/>
      <w:marRight w:val="0"/>
      <w:marTop w:val="0"/>
      <w:marBottom w:val="0"/>
      <w:divBdr>
        <w:top w:val="none" w:sz="0" w:space="0" w:color="auto"/>
        <w:left w:val="none" w:sz="0" w:space="0" w:color="auto"/>
        <w:bottom w:val="none" w:sz="0" w:space="0" w:color="auto"/>
        <w:right w:val="none" w:sz="0" w:space="0" w:color="auto"/>
      </w:divBdr>
      <w:divsChild>
        <w:div w:id="2022395585">
          <w:marLeft w:val="0"/>
          <w:marRight w:val="0"/>
          <w:marTop w:val="0"/>
          <w:marBottom w:val="0"/>
          <w:divBdr>
            <w:top w:val="none" w:sz="0" w:space="0" w:color="auto"/>
            <w:left w:val="none" w:sz="0" w:space="0" w:color="auto"/>
            <w:bottom w:val="none" w:sz="0" w:space="0" w:color="auto"/>
            <w:right w:val="none" w:sz="0" w:space="0" w:color="auto"/>
          </w:divBdr>
        </w:div>
        <w:div w:id="1892955401">
          <w:marLeft w:val="0"/>
          <w:marRight w:val="0"/>
          <w:marTop w:val="0"/>
          <w:marBottom w:val="0"/>
          <w:divBdr>
            <w:top w:val="none" w:sz="0" w:space="0" w:color="auto"/>
            <w:left w:val="none" w:sz="0" w:space="0" w:color="auto"/>
            <w:bottom w:val="none" w:sz="0" w:space="0" w:color="auto"/>
            <w:right w:val="none" w:sz="0" w:space="0" w:color="auto"/>
          </w:divBdr>
        </w:div>
      </w:divsChild>
    </w:div>
    <w:div w:id="282812742">
      <w:bodyDiv w:val="1"/>
      <w:marLeft w:val="0"/>
      <w:marRight w:val="0"/>
      <w:marTop w:val="0"/>
      <w:marBottom w:val="0"/>
      <w:divBdr>
        <w:top w:val="none" w:sz="0" w:space="0" w:color="auto"/>
        <w:left w:val="none" w:sz="0" w:space="0" w:color="auto"/>
        <w:bottom w:val="none" w:sz="0" w:space="0" w:color="auto"/>
        <w:right w:val="none" w:sz="0" w:space="0" w:color="auto"/>
      </w:divBdr>
    </w:div>
    <w:div w:id="283391926">
      <w:bodyDiv w:val="1"/>
      <w:marLeft w:val="0"/>
      <w:marRight w:val="0"/>
      <w:marTop w:val="0"/>
      <w:marBottom w:val="0"/>
      <w:divBdr>
        <w:top w:val="none" w:sz="0" w:space="0" w:color="auto"/>
        <w:left w:val="none" w:sz="0" w:space="0" w:color="auto"/>
        <w:bottom w:val="none" w:sz="0" w:space="0" w:color="auto"/>
        <w:right w:val="none" w:sz="0" w:space="0" w:color="auto"/>
      </w:divBdr>
    </w:div>
    <w:div w:id="289360914">
      <w:bodyDiv w:val="1"/>
      <w:marLeft w:val="0"/>
      <w:marRight w:val="0"/>
      <w:marTop w:val="0"/>
      <w:marBottom w:val="0"/>
      <w:divBdr>
        <w:top w:val="none" w:sz="0" w:space="0" w:color="auto"/>
        <w:left w:val="none" w:sz="0" w:space="0" w:color="auto"/>
        <w:bottom w:val="none" w:sz="0" w:space="0" w:color="auto"/>
        <w:right w:val="none" w:sz="0" w:space="0" w:color="auto"/>
      </w:divBdr>
    </w:div>
    <w:div w:id="290090097">
      <w:bodyDiv w:val="1"/>
      <w:marLeft w:val="0"/>
      <w:marRight w:val="0"/>
      <w:marTop w:val="0"/>
      <w:marBottom w:val="0"/>
      <w:divBdr>
        <w:top w:val="none" w:sz="0" w:space="0" w:color="auto"/>
        <w:left w:val="none" w:sz="0" w:space="0" w:color="auto"/>
        <w:bottom w:val="none" w:sz="0" w:space="0" w:color="auto"/>
        <w:right w:val="none" w:sz="0" w:space="0" w:color="auto"/>
      </w:divBdr>
    </w:div>
    <w:div w:id="293949571">
      <w:bodyDiv w:val="1"/>
      <w:marLeft w:val="0"/>
      <w:marRight w:val="0"/>
      <w:marTop w:val="0"/>
      <w:marBottom w:val="0"/>
      <w:divBdr>
        <w:top w:val="none" w:sz="0" w:space="0" w:color="auto"/>
        <w:left w:val="none" w:sz="0" w:space="0" w:color="auto"/>
        <w:bottom w:val="none" w:sz="0" w:space="0" w:color="auto"/>
        <w:right w:val="none" w:sz="0" w:space="0" w:color="auto"/>
      </w:divBdr>
    </w:div>
    <w:div w:id="312637665">
      <w:bodyDiv w:val="1"/>
      <w:marLeft w:val="0"/>
      <w:marRight w:val="0"/>
      <w:marTop w:val="0"/>
      <w:marBottom w:val="0"/>
      <w:divBdr>
        <w:top w:val="none" w:sz="0" w:space="0" w:color="auto"/>
        <w:left w:val="none" w:sz="0" w:space="0" w:color="auto"/>
        <w:bottom w:val="none" w:sz="0" w:space="0" w:color="auto"/>
        <w:right w:val="none" w:sz="0" w:space="0" w:color="auto"/>
      </w:divBdr>
    </w:div>
    <w:div w:id="313990534">
      <w:bodyDiv w:val="1"/>
      <w:marLeft w:val="0"/>
      <w:marRight w:val="0"/>
      <w:marTop w:val="0"/>
      <w:marBottom w:val="0"/>
      <w:divBdr>
        <w:top w:val="none" w:sz="0" w:space="0" w:color="auto"/>
        <w:left w:val="none" w:sz="0" w:space="0" w:color="auto"/>
        <w:bottom w:val="none" w:sz="0" w:space="0" w:color="auto"/>
        <w:right w:val="none" w:sz="0" w:space="0" w:color="auto"/>
      </w:divBdr>
    </w:div>
    <w:div w:id="324862349">
      <w:bodyDiv w:val="1"/>
      <w:marLeft w:val="0"/>
      <w:marRight w:val="0"/>
      <w:marTop w:val="0"/>
      <w:marBottom w:val="0"/>
      <w:divBdr>
        <w:top w:val="none" w:sz="0" w:space="0" w:color="auto"/>
        <w:left w:val="none" w:sz="0" w:space="0" w:color="auto"/>
        <w:bottom w:val="none" w:sz="0" w:space="0" w:color="auto"/>
        <w:right w:val="none" w:sz="0" w:space="0" w:color="auto"/>
      </w:divBdr>
    </w:div>
    <w:div w:id="361908062">
      <w:bodyDiv w:val="1"/>
      <w:marLeft w:val="0"/>
      <w:marRight w:val="0"/>
      <w:marTop w:val="0"/>
      <w:marBottom w:val="0"/>
      <w:divBdr>
        <w:top w:val="none" w:sz="0" w:space="0" w:color="auto"/>
        <w:left w:val="none" w:sz="0" w:space="0" w:color="auto"/>
        <w:bottom w:val="none" w:sz="0" w:space="0" w:color="auto"/>
        <w:right w:val="none" w:sz="0" w:space="0" w:color="auto"/>
      </w:divBdr>
    </w:div>
    <w:div w:id="386346056">
      <w:bodyDiv w:val="1"/>
      <w:marLeft w:val="0"/>
      <w:marRight w:val="0"/>
      <w:marTop w:val="0"/>
      <w:marBottom w:val="0"/>
      <w:divBdr>
        <w:top w:val="none" w:sz="0" w:space="0" w:color="auto"/>
        <w:left w:val="none" w:sz="0" w:space="0" w:color="auto"/>
        <w:bottom w:val="none" w:sz="0" w:space="0" w:color="auto"/>
        <w:right w:val="none" w:sz="0" w:space="0" w:color="auto"/>
      </w:divBdr>
    </w:div>
    <w:div w:id="388387032">
      <w:bodyDiv w:val="1"/>
      <w:marLeft w:val="0"/>
      <w:marRight w:val="0"/>
      <w:marTop w:val="0"/>
      <w:marBottom w:val="0"/>
      <w:divBdr>
        <w:top w:val="none" w:sz="0" w:space="0" w:color="auto"/>
        <w:left w:val="none" w:sz="0" w:space="0" w:color="auto"/>
        <w:bottom w:val="none" w:sz="0" w:space="0" w:color="auto"/>
        <w:right w:val="none" w:sz="0" w:space="0" w:color="auto"/>
      </w:divBdr>
    </w:div>
    <w:div w:id="392973265">
      <w:bodyDiv w:val="1"/>
      <w:marLeft w:val="0"/>
      <w:marRight w:val="0"/>
      <w:marTop w:val="0"/>
      <w:marBottom w:val="0"/>
      <w:divBdr>
        <w:top w:val="none" w:sz="0" w:space="0" w:color="auto"/>
        <w:left w:val="none" w:sz="0" w:space="0" w:color="auto"/>
        <w:bottom w:val="none" w:sz="0" w:space="0" w:color="auto"/>
        <w:right w:val="none" w:sz="0" w:space="0" w:color="auto"/>
      </w:divBdr>
    </w:div>
    <w:div w:id="393696841">
      <w:bodyDiv w:val="1"/>
      <w:marLeft w:val="0"/>
      <w:marRight w:val="0"/>
      <w:marTop w:val="0"/>
      <w:marBottom w:val="0"/>
      <w:divBdr>
        <w:top w:val="none" w:sz="0" w:space="0" w:color="auto"/>
        <w:left w:val="none" w:sz="0" w:space="0" w:color="auto"/>
        <w:bottom w:val="none" w:sz="0" w:space="0" w:color="auto"/>
        <w:right w:val="none" w:sz="0" w:space="0" w:color="auto"/>
      </w:divBdr>
      <w:divsChild>
        <w:div w:id="884147968">
          <w:marLeft w:val="0"/>
          <w:marRight w:val="0"/>
          <w:marTop w:val="0"/>
          <w:marBottom w:val="0"/>
          <w:divBdr>
            <w:top w:val="none" w:sz="0" w:space="0" w:color="auto"/>
            <w:left w:val="none" w:sz="0" w:space="0" w:color="auto"/>
            <w:bottom w:val="none" w:sz="0" w:space="0" w:color="auto"/>
            <w:right w:val="none" w:sz="0" w:space="0" w:color="auto"/>
          </w:divBdr>
        </w:div>
      </w:divsChild>
    </w:div>
    <w:div w:id="398989271">
      <w:bodyDiv w:val="1"/>
      <w:marLeft w:val="0"/>
      <w:marRight w:val="0"/>
      <w:marTop w:val="0"/>
      <w:marBottom w:val="0"/>
      <w:divBdr>
        <w:top w:val="none" w:sz="0" w:space="0" w:color="auto"/>
        <w:left w:val="none" w:sz="0" w:space="0" w:color="auto"/>
        <w:bottom w:val="none" w:sz="0" w:space="0" w:color="auto"/>
        <w:right w:val="none" w:sz="0" w:space="0" w:color="auto"/>
      </w:divBdr>
    </w:div>
    <w:div w:id="406613481">
      <w:bodyDiv w:val="1"/>
      <w:marLeft w:val="0"/>
      <w:marRight w:val="0"/>
      <w:marTop w:val="0"/>
      <w:marBottom w:val="0"/>
      <w:divBdr>
        <w:top w:val="none" w:sz="0" w:space="0" w:color="auto"/>
        <w:left w:val="none" w:sz="0" w:space="0" w:color="auto"/>
        <w:bottom w:val="none" w:sz="0" w:space="0" w:color="auto"/>
        <w:right w:val="none" w:sz="0" w:space="0" w:color="auto"/>
      </w:divBdr>
    </w:div>
    <w:div w:id="409501162">
      <w:bodyDiv w:val="1"/>
      <w:marLeft w:val="0"/>
      <w:marRight w:val="0"/>
      <w:marTop w:val="0"/>
      <w:marBottom w:val="0"/>
      <w:divBdr>
        <w:top w:val="none" w:sz="0" w:space="0" w:color="auto"/>
        <w:left w:val="none" w:sz="0" w:space="0" w:color="auto"/>
        <w:bottom w:val="none" w:sz="0" w:space="0" w:color="auto"/>
        <w:right w:val="none" w:sz="0" w:space="0" w:color="auto"/>
      </w:divBdr>
    </w:div>
    <w:div w:id="411925846">
      <w:bodyDiv w:val="1"/>
      <w:marLeft w:val="0"/>
      <w:marRight w:val="0"/>
      <w:marTop w:val="0"/>
      <w:marBottom w:val="0"/>
      <w:divBdr>
        <w:top w:val="none" w:sz="0" w:space="0" w:color="auto"/>
        <w:left w:val="none" w:sz="0" w:space="0" w:color="auto"/>
        <w:bottom w:val="none" w:sz="0" w:space="0" w:color="auto"/>
        <w:right w:val="none" w:sz="0" w:space="0" w:color="auto"/>
      </w:divBdr>
    </w:div>
    <w:div w:id="440613671">
      <w:bodyDiv w:val="1"/>
      <w:marLeft w:val="0"/>
      <w:marRight w:val="0"/>
      <w:marTop w:val="0"/>
      <w:marBottom w:val="0"/>
      <w:divBdr>
        <w:top w:val="none" w:sz="0" w:space="0" w:color="auto"/>
        <w:left w:val="none" w:sz="0" w:space="0" w:color="auto"/>
        <w:bottom w:val="none" w:sz="0" w:space="0" w:color="auto"/>
        <w:right w:val="none" w:sz="0" w:space="0" w:color="auto"/>
      </w:divBdr>
    </w:div>
    <w:div w:id="441725634">
      <w:bodyDiv w:val="1"/>
      <w:marLeft w:val="0"/>
      <w:marRight w:val="0"/>
      <w:marTop w:val="0"/>
      <w:marBottom w:val="0"/>
      <w:divBdr>
        <w:top w:val="none" w:sz="0" w:space="0" w:color="auto"/>
        <w:left w:val="none" w:sz="0" w:space="0" w:color="auto"/>
        <w:bottom w:val="none" w:sz="0" w:space="0" w:color="auto"/>
        <w:right w:val="none" w:sz="0" w:space="0" w:color="auto"/>
      </w:divBdr>
    </w:div>
    <w:div w:id="474105033">
      <w:bodyDiv w:val="1"/>
      <w:marLeft w:val="0"/>
      <w:marRight w:val="0"/>
      <w:marTop w:val="0"/>
      <w:marBottom w:val="0"/>
      <w:divBdr>
        <w:top w:val="none" w:sz="0" w:space="0" w:color="auto"/>
        <w:left w:val="none" w:sz="0" w:space="0" w:color="auto"/>
        <w:bottom w:val="none" w:sz="0" w:space="0" w:color="auto"/>
        <w:right w:val="none" w:sz="0" w:space="0" w:color="auto"/>
      </w:divBdr>
    </w:div>
    <w:div w:id="484779902">
      <w:bodyDiv w:val="1"/>
      <w:marLeft w:val="0"/>
      <w:marRight w:val="0"/>
      <w:marTop w:val="0"/>
      <w:marBottom w:val="0"/>
      <w:divBdr>
        <w:top w:val="none" w:sz="0" w:space="0" w:color="auto"/>
        <w:left w:val="none" w:sz="0" w:space="0" w:color="auto"/>
        <w:bottom w:val="none" w:sz="0" w:space="0" w:color="auto"/>
        <w:right w:val="none" w:sz="0" w:space="0" w:color="auto"/>
      </w:divBdr>
      <w:divsChild>
        <w:div w:id="1207642092">
          <w:marLeft w:val="0"/>
          <w:marRight w:val="0"/>
          <w:marTop w:val="0"/>
          <w:marBottom w:val="0"/>
          <w:divBdr>
            <w:top w:val="none" w:sz="0" w:space="0" w:color="auto"/>
            <w:left w:val="none" w:sz="0" w:space="0" w:color="auto"/>
            <w:bottom w:val="none" w:sz="0" w:space="0" w:color="auto"/>
            <w:right w:val="none" w:sz="0" w:space="0" w:color="auto"/>
          </w:divBdr>
        </w:div>
        <w:div w:id="396248846">
          <w:marLeft w:val="0"/>
          <w:marRight w:val="0"/>
          <w:marTop w:val="0"/>
          <w:marBottom w:val="0"/>
          <w:divBdr>
            <w:top w:val="none" w:sz="0" w:space="0" w:color="auto"/>
            <w:left w:val="none" w:sz="0" w:space="0" w:color="auto"/>
            <w:bottom w:val="none" w:sz="0" w:space="0" w:color="auto"/>
            <w:right w:val="none" w:sz="0" w:space="0" w:color="auto"/>
          </w:divBdr>
        </w:div>
      </w:divsChild>
    </w:div>
    <w:div w:id="498040567">
      <w:bodyDiv w:val="1"/>
      <w:marLeft w:val="0"/>
      <w:marRight w:val="0"/>
      <w:marTop w:val="0"/>
      <w:marBottom w:val="0"/>
      <w:divBdr>
        <w:top w:val="none" w:sz="0" w:space="0" w:color="auto"/>
        <w:left w:val="none" w:sz="0" w:space="0" w:color="auto"/>
        <w:bottom w:val="none" w:sz="0" w:space="0" w:color="auto"/>
        <w:right w:val="none" w:sz="0" w:space="0" w:color="auto"/>
      </w:divBdr>
      <w:divsChild>
        <w:div w:id="794982161">
          <w:marLeft w:val="0"/>
          <w:marRight w:val="0"/>
          <w:marTop w:val="0"/>
          <w:marBottom w:val="0"/>
          <w:divBdr>
            <w:top w:val="none" w:sz="0" w:space="0" w:color="auto"/>
            <w:left w:val="none" w:sz="0" w:space="0" w:color="auto"/>
            <w:bottom w:val="none" w:sz="0" w:space="0" w:color="auto"/>
            <w:right w:val="none" w:sz="0" w:space="0" w:color="auto"/>
          </w:divBdr>
        </w:div>
      </w:divsChild>
    </w:div>
    <w:div w:id="499782853">
      <w:bodyDiv w:val="1"/>
      <w:marLeft w:val="0"/>
      <w:marRight w:val="0"/>
      <w:marTop w:val="0"/>
      <w:marBottom w:val="0"/>
      <w:divBdr>
        <w:top w:val="none" w:sz="0" w:space="0" w:color="auto"/>
        <w:left w:val="none" w:sz="0" w:space="0" w:color="auto"/>
        <w:bottom w:val="none" w:sz="0" w:space="0" w:color="auto"/>
        <w:right w:val="none" w:sz="0" w:space="0" w:color="auto"/>
      </w:divBdr>
    </w:div>
    <w:div w:id="511378403">
      <w:bodyDiv w:val="1"/>
      <w:marLeft w:val="0"/>
      <w:marRight w:val="0"/>
      <w:marTop w:val="0"/>
      <w:marBottom w:val="0"/>
      <w:divBdr>
        <w:top w:val="none" w:sz="0" w:space="0" w:color="auto"/>
        <w:left w:val="none" w:sz="0" w:space="0" w:color="auto"/>
        <w:bottom w:val="none" w:sz="0" w:space="0" w:color="auto"/>
        <w:right w:val="none" w:sz="0" w:space="0" w:color="auto"/>
      </w:divBdr>
    </w:div>
    <w:div w:id="532306760">
      <w:bodyDiv w:val="1"/>
      <w:marLeft w:val="0"/>
      <w:marRight w:val="0"/>
      <w:marTop w:val="0"/>
      <w:marBottom w:val="0"/>
      <w:divBdr>
        <w:top w:val="none" w:sz="0" w:space="0" w:color="auto"/>
        <w:left w:val="none" w:sz="0" w:space="0" w:color="auto"/>
        <w:bottom w:val="none" w:sz="0" w:space="0" w:color="auto"/>
        <w:right w:val="none" w:sz="0" w:space="0" w:color="auto"/>
      </w:divBdr>
    </w:div>
    <w:div w:id="543516694">
      <w:bodyDiv w:val="1"/>
      <w:marLeft w:val="0"/>
      <w:marRight w:val="0"/>
      <w:marTop w:val="0"/>
      <w:marBottom w:val="0"/>
      <w:divBdr>
        <w:top w:val="none" w:sz="0" w:space="0" w:color="auto"/>
        <w:left w:val="none" w:sz="0" w:space="0" w:color="auto"/>
        <w:bottom w:val="none" w:sz="0" w:space="0" w:color="auto"/>
        <w:right w:val="none" w:sz="0" w:space="0" w:color="auto"/>
      </w:divBdr>
    </w:div>
    <w:div w:id="544022988">
      <w:bodyDiv w:val="1"/>
      <w:marLeft w:val="0"/>
      <w:marRight w:val="0"/>
      <w:marTop w:val="0"/>
      <w:marBottom w:val="0"/>
      <w:divBdr>
        <w:top w:val="none" w:sz="0" w:space="0" w:color="auto"/>
        <w:left w:val="none" w:sz="0" w:space="0" w:color="auto"/>
        <w:bottom w:val="none" w:sz="0" w:space="0" w:color="auto"/>
        <w:right w:val="none" w:sz="0" w:space="0" w:color="auto"/>
      </w:divBdr>
    </w:div>
    <w:div w:id="556278055">
      <w:bodyDiv w:val="1"/>
      <w:marLeft w:val="0"/>
      <w:marRight w:val="0"/>
      <w:marTop w:val="0"/>
      <w:marBottom w:val="0"/>
      <w:divBdr>
        <w:top w:val="none" w:sz="0" w:space="0" w:color="auto"/>
        <w:left w:val="none" w:sz="0" w:space="0" w:color="auto"/>
        <w:bottom w:val="none" w:sz="0" w:space="0" w:color="auto"/>
        <w:right w:val="none" w:sz="0" w:space="0" w:color="auto"/>
      </w:divBdr>
    </w:div>
    <w:div w:id="561134717">
      <w:bodyDiv w:val="1"/>
      <w:marLeft w:val="0"/>
      <w:marRight w:val="0"/>
      <w:marTop w:val="0"/>
      <w:marBottom w:val="0"/>
      <w:divBdr>
        <w:top w:val="none" w:sz="0" w:space="0" w:color="auto"/>
        <w:left w:val="none" w:sz="0" w:space="0" w:color="auto"/>
        <w:bottom w:val="none" w:sz="0" w:space="0" w:color="auto"/>
        <w:right w:val="none" w:sz="0" w:space="0" w:color="auto"/>
      </w:divBdr>
    </w:div>
    <w:div w:id="572737174">
      <w:bodyDiv w:val="1"/>
      <w:marLeft w:val="0"/>
      <w:marRight w:val="0"/>
      <w:marTop w:val="0"/>
      <w:marBottom w:val="0"/>
      <w:divBdr>
        <w:top w:val="none" w:sz="0" w:space="0" w:color="auto"/>
        <w:left w:val="none" w:sz="0" w:space="0" w:color="auto"/>
        <w:bottom w:val="none" w:sz="0" w:space="0" w:color="auto"/>
        <w:right w:val="none" w:sz="0" w:space="0" w:color="auto"/>
      </w:divBdr>
      <w:divsChild>
        <w:div w:id="1866937388">
          <w:marLeft w:val="0"/>
          <w:marRight w:val="0"/>
          <w:marTop w:val="0"/>
          <w:marBottom w:val="0"/>
          <w:divBdr>
            <w:top w:val="none" w:sz="0" w:space="0" w:color="auto"/>
            <w:left w:val="none" w:sz="0" w:space="0" w:color="auto"/>
            <w:bottom w:val="none" w:sz="0" w:space="0" w:color="auto"/>
            <w:right w:val="none" w:sz="0" w:space="0" w:color="auto"/>
          </w:divBdr>
        </w:div>
        <w:div w:id="2032874963">
          <w:marLeft w:val="0"/>
          <w:marRight w:val="0"/>
          <w:marTop w:val="0"/>
          <w:marBottom w:val="0"/>
          <w:divBdr>
            <w:top w:val="none" w:sz="0" w:space="0" w:color="auto"/>
            <w:left w:val="none" w:sz="0" w:space="0" w:color="auto"/>
            <w:bottom w:val="none" w:sz="0" w:space="0" w:color="auto"/>
            <w:right w:val="none" w:sz="0" w:space="0" w:color="auto"/>
          </w:divBdr>
        </w:div>
      </w:divsChild>
    </w:div>
    <w:div w:id="572937586">
      <w:bodyDiv w:val="1"/>
      <w:marLeft w:val="0"/>
      <w:marRight w:val="0"/>
      <w:marTop w:val="0"/>
      <w:marBottom w:val="0"/>
      <w:divBdr>
        <w:top w:val="none" w:sz="0" w:space="0" w:color="auto"/>
        <w:left w:val="none" w:sz="0" w:space="0" w:color="auto"/>
        <w:bottom w:val="none" w:sz="0" w:space="0" w:color="auto"/>
        <w:right w:val="none" w:sz="0" w:space="0" w:color="auto"/>
      </w:divBdr>
      <w:divsChild>
        <w:div w:id="1625959368">
          <w:marLeft w:val="0"/>
          <w:marRight w:val="0"/>
          <w:marTop w:val="0"/>
          <w:marBottom w:val="0"/>
          <w:divBdr>
            <w:top w:val="none" w:sz="0" w:space="0" w:color="auto"/>
            <w:left w:val="none" w:sz="0" w:space="0" w:color="auto"/>
            <w:bottom w:val="none" w:sz="0" w:space="0" w:color="auto"/>
            <w:right w:val="none" w:sz="0" w:space="0" w:color="auto"/>
          </w:divBdr>
        </w:div>
      </w:divsChild>
    </w:div>
    <w:div w:id="575171742">
      <w:bodyDiv w:val="1"/>
      <w:marLeft w:val="0"/>
      <w:marRight w:val="0"/>
      <w:marTop w:val="0"/>
      <w:marBottom w:val="0"/>
      <w:divBdr>
        <w:top w:val="none" w:sz="0" w:space="0" w:color="auto"/>
        <w:left w:val="none" w:sz="0" w:space="0" w:color="auto"/>
        <w:bottom w:val="none" w:sz="0" w:space="0" w:color="auto"/>
        <w:right w:val="none" w:sz="0" w:space="0" w:color="auto"/>
      </w:divBdr>
    </w:div>
    <w:div w:id="595138576">
      <w:bodyDiv w:val="1"/>
      <w:marLeft w:val="0"/>
      <w:marRight w:val="0"/>
      <w:marTop w:val="0"/>
      <w:marBottom w:val="0"/>
      <w:divBdr>
        <w:top w:val="none" w:sz="0" w:space="0" w:color="auto"/>
        <w:left w:val="none" w:sz="0" w:space="0" w:color="auto"/>
        <w:bottom w:val="none" w:sz="0" w:space="0" w:color="auto"/>
        <w:right w:val="none" w:sz="0" w:space="0" w:color="auto"/>
      </w:divBdr>
    </w:div>
    <w:div w:id="633565960">
      <w:bodyDiv w:val="1"/>
      <w:marLeft w:val="0"/>
      <w:marRight w:val="0"/>
      <w:marTop w:val="0"/>
      <w:marBottom w:val="0"/>
      <w:divBdr>
        <w:top w:val="none" w:sz="0" w:space="0" w:color="auto"/>
        <w:left w:val="none" w:sz="0" w:space="0" w:color="auto"/>
        <w:bottom w:val="none" w:sz="0" w:space="0" w:color="auto"/>
        <w:right w:val="none" w:sz="0" w:space="0" w:color="auto"/>
      </w:divBdr>
    </w:div>
    <w:div w:id="661008136">
      <w:bodyDiv w:val="1"/>
      <w:marLeft w:val="0"/>
      <w:marRight w:val="0"/>
      <w:marTop w:val="0"/>
      <w:marBottom w:val="0"/>
      <w:divBdr>
        <w:top w:val="none" w:sz="0" w:space="0" w:color="auto"/>
        <w:left w:val="none" w:sz="0" w:space="0" w:color="auto"/>
        <w:bottom w:val="none" w:sz="0" w:space="0" w:color="auto"/>
        <w:right w:val="none" w:sz="0" w:space="0" w:color="auto"/>
      </w:divBdr>
    </w:div>
    <w:div w:id="673459894">
      <w:bodyDiv w:val="1"/>
      <w:marLeft w:val="0"/>
      <w:marRight w:val="0"/>
      <w:marTop w:val="0"/>
      <w:marBottom w:val="0"/>
      <w:divBdr>
        <w:top w:val="none" w:sz="0" w:space="0" w:color="auto"/>
        <w:left w:val="none" w:sz="0" w:space="0" w:color="auto"/>
        <w:bottom w:val="none" w:sz="0" w:space="0" w:color="auto"/>
        <w:right w:val="none" w:sz="0" w:space="0" w:color="auto"/>
      </w:divBdr>
    </w:div>
    <w:div w:id="707876976">
      <w:bodyDiv w:val="1"/>
      <w:marLeft w:val="0"/>
      <w:marRight w:val="0"/>
      <w:marTop w:val="0"/>
      <w:marBottom w:val="0"/>
      <w:divBdr>
        <w:top w:val="none" w:sz="0" w:space="0" w:color="auto"/>
        <w:left w:val="none" w:sz="0" w:space="0" w:color="auto"/>
        <w:bottom w:val="none" w:sz="0" w:space="0" w:color="auto"/>
        <w:right w:val="none" w:sz="0" w:space="0" w:color="auto"/>
      </w:divBdr>
    </w:div>
    <w:div w:id="709037458">
      <w:bodyDiv w:val="1"/>
      <w:marLeft w:val="0"/>
      <w:marRight w:val="0"/>
      <w:marTop w:val="0"/>
      <w:marBottom w:val="0"/>
      <w:divBdr>
        <w:top w:val="none" w:sz="0" w:space="0" w:color="auto"/>
        <w:left w:val="none" w:sz="0" w:space="0" w:color="auto"/>
        <w:bottom w:val="none" w:sz="0" w:space="0" w:color="auto"/>
        <w:right w:val="none" w:sz="0" w:space="0" w:color="auto"/>
      </w:divBdr>
    </w:div>
    <w:div w:id="710299699">
      <w:bodyDiv w:val="1"/>
      <w:marLeft w:val="0"/>
      <w:marRight w:val="0"/>
      <w:marTop w:val="0"/>
      <w:marBottom w:val="0"/>
      <w:divBdr>
        <w:top w:val="none" w:sz="0" w:space="0" w:color="auto"/>
        <w:left w:val="none" w:sz="0" w:space="0" w:color="auto"/>
        <w:bottom w:val="none" w:sz="0" w:space="0" w:color="auto"/>
        <w:right w:val="none" w:sz="0" w:space="0" w:color="auto"/>
      </w:divBdr>
    </w:div>
    <w:div w:id="719020076">
      <w:bodyDiv w:val="1"/>
      <w:marLeft w:val="0"/>
      <w:marRight w:val="0"/>
      <w:marTop w:val="0"/>
      <w:marBottom w:val="0"/>
      <w:divBdr>
        <w:top w:val="none" w:sz="0" w:space="0" w:color="auto"/>
        <w:left w:val="none" w:sz="0" w:space="0" w:color="auto"/>
        <w:bottom w:val="none" w:sz="0" w:space="0" w:color="auto"/>
        <w:right w:val="none" w:sz="0" w:space="0" w:color="auto"/>
      </w:divBdr>
      <w:divsChild>
        <w:div w:id="915557162">
          <w:marLeft w:val="0"/>
          <w:marRight w:val="0"/>
          <w:marTop w:val="0"/>
          <w:marBottom w:val="0"/>
          <w:divBdr>
            <w:top w:val="none" w:sz="0" w:space="0" w:color="auto"/>
            <w:left w:val="none" w:sz="0" w:space="0" w:color="auto"/>
            <w:bottom w:val="none" w:sz="0" w:space="0" w:color="auto"/>
            <w:right w:val="none" w:sz="0" w:space="0" w:color="auto"/>
          </w:divBdr>
        </w:div>
      </w:divsChild>
    </w:div>
    <w:div w:id="722101643">
      <w:bodyDiv w:val="1"/>
      <w:marLeft w:val="0"/>
      <w:marRight w:val="0"/>
      <w:marTop w:val="0"/>
      <w:marBottom w:val="0"/>
      <w:divBdr>
        <w:top w:val="none" w:sz="0" w:space="0" w:color="auto"/>
        <w:left w:val="none" w:sz="0" w:space="0" w:color="auto"/>
        <w:bottom w:val="none" w:sz="0" w:space="0" w:color="auto"/>
        <w:right w:val="none" w:sz="0" w:space="0" w:color="auto"/>
      </w:divBdr>
    </w:div>
    <w:div w:id="726533071">
      <w:bodyDiv w:val="1"/>
      <w:marLeft w:val="0"/>
      <w:marRight w:val="0"/>
      <w:marTop w:val="0"/>
      <w:marBottom w:val="0"/>
      <w:divBdr>
        <w:top w:val="none" w:sz="0" w:space="0" w:color="auto"/>
        <w:left w:val="none" w:sz="0" w:space="0" w:color="auto"/>
        <w:bottom w:val="none" w:sz="0" w:space="0" w:color="auto"/>
        <w:right w:val="none" w:sz="0" w:space="0" w:color="auto"/>
      </w:divBdr>
      <w:divsChild>
        <w:div w:id="1753310436">
          <w:marLeft w:val="0"/>
          <w:marRight w:val="0"/>
          <w:marTop w:val="0"/>
          <w:marBottom w:val="0"/>
          <w:divBdr>
            <w:top w:val="none" w:sz="0" w:space="0" w:color="auto"/>
            <w:left w:val="none" w:sz="0" w:space="0" w:color="auto"/>
            <w:bottom w:val="none" w:sz="0" w:space="0" w:color="auto"/>
            <w:right w:val="none" w:sz="0" w:space="0" w:color="auto"/>
          </w:divBdr>
        </w:div>
      </w:divsChild>
    </w:div>
    <w:div w:id="745417088">
      <w:bodyDiv w:val="1"/>
      <w:marLeft w:val="0"/>
      <w:marRight w:val="0"/>
      <w:marTop w:val="0"/>
      <w:marBottom w:val="0"/>
      <w:divBdr>
        <w:top w:val="none" w:sz="0" w:space="0" w:color="auto"/>
        <w:left w:val="none" w:sz="0" w:space="0" w:color="auto"/>
        <w:bottom w:val="none" w:sz="0" w:space="0" w:color="auto"/>
        <w:right w:val="none" w:sz="0" w:space="0" w:color="auto"/>
      </w:divBdr>
    </w:div>
    <w:div w:id="756635838">
      <w:bodyDiv w:val="1"/>
      <w:marLeft w:val="0"/>
      <w:marRight w:val="0"/>
      <w:marTop w:val="0"/>
      <w:marBottom w:val="0"/>
      <w:divBdr>
        <w:top w:val="none" w:sz="0" w:space="0" w:color="auto"/>
        <w:left w:val="none" w:sz="0" w:space="0" w:color="auto"/>
        <w:bottom w:val="none" w:sz="0" w:space="0" w:color="auto"/>
        <w:right w:val="none" w:sz="0" w:space="0" w:color="auto"/>
      </w:divBdr>
    </w:div>
    <w:div w:id="758451173">
      <w:bodyDiv w:val="1"/>
      <w:marLeft w:val="0"/>
      <w:marRight w:val="0"/>
      <w:marTop w:val="0"/>
      <w:marBottom w:val="0"/>
      <w:divBdr>
        <w:top w:val="none" w:sz="0" w:space="0" w:color="auto"/>
        <w:left w:val="none" w:sz="0" w:space="0" w:color="auto"/>
        <w:bottom w:val="none" w:sz="0" w:space="0" w:color="auto"/>
        <w:right w:val="none" w:sz="0" w:space="0" w:color="auto"/>
      </w:divBdr>
      <w:divsChild>
        <w:div w:id="757291998">
          <w:marLeft w:val="0"/>
          <w:marRight w:val="0"/>
          <w:marTop w:val="0"/>
          <w:marBottom w:val="0"/>
          <w:divBdr>
            <w:top w:val="none" w:sz="0" w:space="0" w:color="auto"/>
            <w:left w:val="none" w:sz="0" w:space="0" w:color="auto"/>
            <w:bottom w:val="none" w:sz="0" w:space="0" w:color="auto"/>
            <w:right w:val="none" w:sz="0" w:space="0" w:color="auto"/>
          </w:divBdr>
        </w:div>
      </w:divsChild>
    </w:div>
    <w:div w:id="758983907">
      <w:bodyDiv w:val="1"/>
      <w:marLeft w:val="0"/>
      <w:marRight w:val="0"/>
      <w:marTop w:val="0"/>
      <w:marBottom w:val="0"/>
      <w:divBdr>
        <w:top w:val="none" w:sz="0" w:space="0" w:color="auto"/>
        <w:left w:val="none" w:sz="0" w:space="0" w:color="auto"/>
        <w:bottom w:val="none" w:sz="0" w:space="0" w:color="auto"/>
        <w:right w:val="none" w:sz="0" w:space="0" w:color="auto"/>
      </w:divBdr>
    </w:div>
    <w:div w:id="765611153">
      <w:bodyDiv w:val="1"/>
      <w:marLeft w:val="0"/>
      <w:marRight w:val="0"/>
      <w:marTop w:val="0"/>
      <w:marBottom w:val="0"/>
      <w:divBdr>
        <w:top w:val="none" w:sz="0" w:space="0" w:color="auto"/>
        <w:left w:val="none" w:sz="0" w:space="0" w:color="auto"/>
        <w:bottom w:val="none" w:sz="0" w:space="0" w:color="auto"/>
        <w:right w:val="none" w:sz="0" w:space="0" w:color="auto"/>
      </w:divBdr>
    </w:div>
    <w:div w:id="775712760">
      <w:bodyDiv w:val="1"/>
      <w:marLeft w:val="0"/>
      <w:marRight w:val="0"/>
      <w:marTop w:val="0"/>
      <w:marBottom w:val="0"/>
      <w:divBdr>
        <w:top w:val="none" w:sz="0" w:space="0" w:color="auto"/>
        <w:left w:val="none" w:sz="0" w:space="0" w:color="auto"/>
        <w:bottom w:val="none" w:sz="0" w:space="0" w:color="auto"/>
        <w:right w:val="none" w:sz="0" w:space="0" w:color="auto"/>
      </w:divBdr>
    </w:div>
    <w:div w:id="781731712">
      <w:bodyDiv w:val="1"/>
      <w:marLeft w:val="0"/>
      <w:marRight w:val="0"/>
      <w:marTop w:val="0"/>
      <w:marBottom w:val="0"/>
      <w:divBdr>
        <w:top w:val="none" w:sz="0" w:space="0" w:color="auto"/>
        <w:left w:val="none" w:sz="0" w:space="0" w:color="auto"/>
        <w:bottom w:val="none" w:sz="0" w:space="0" w:color="auto"/>
        <w:right w:val="none" w:sz="0" w:space="0" w:color="auto"/>
      </w:divBdr>
    </w:div>
    <w:div w:id="784468105">
      <w:bodyDiv w:val="1"/>
      <w:marLeft w:val="0"/>
      <w:marRight w:val="0"/>
      <w:marTop w:val="0"/>
      <w:marBottom w:val="0"/>
      <w:divBdr>
        <w:top w:val="none" w:sz="0" w:space="0" w:color="auto"/>
        <w:left w:val="none" w:sz="0" w:space="0" w:color="auto"/>
        <w:bottom w:val="none" w:sz="0" w:space="0" w:color="auto"/>
        <w:right w:val="none" w:sz="0" w:space="0" w:color="auto"/>
      </w:divBdr>
    </w:div>
    <w:div w:id="796608934">
      <w:bodyDiv w:val="1"/>
      <w:marLeft w:val="0"/>
      <w:marRight w:val="0"/>
      <w:marTop w:val="0"/>
      <w:marBottom w:val="0"/>
      <w:divBdr>
        <w:top w:val="none" w:sz="0" w:space="0" w:color="auto"/>
        <w:left w:val="none" w:sz="0" w:space="0" w:color="auto"/>
        <w:bottom w:val="none" w:sz="0" w:space="0" w:color="auto"/>
        <w:right w:val="none" w:sz="0" w:space="0" w:color="auto"/>
      </w:divBdr>
    </w:div>
    <w:div w:id="804931819">
      <w:bodyDiv w:val="1"/>
      <w:marLeft w:val="0"/>
      <w:marRight w:val="0"/>
      <w:marTop w:val="0"/>
      <w:marBottom w:val="0"/>
      <w:divBdr>
        <w:top w:val="none" w:sz="0" w:space="0" w:color="auto"/>
        <w:left w:val="none" w:sz="0" w:space="0" w:color="auto"/>
        <w:bottom w:val="none" w:sz="0" w:space="0" w:color="auto"/>
        <w:right w:val="none" w:sz="0" w:space="0" w:color="auto"/>
      </w:divBdr>
      <w:divsChild>
        <w:div w:id="1410613766">
          <w:marLeft w:val="0"/>
          <w:marRight w:val="0"/>
          <w:marTop w:val="0"/>
          <w:marBottom w:val="0"/>
          <w:divBdr>
            <w:top w:val="none" w:sz="0" w:space="0" w:color="auto"/>
            <w:left w:val="none" w:sz="0" w:space="0" w:color="auto"/>
            <w:bottom w:val="none" w:sz="0" w:space="0" w:color="auto"/>
            <w:right w:val="none" w:sz="0" w:space="0" w:color="auto"/>
          </w:divBdr>
        </w:div>
      </w:divsChild>
    </w:div>
    <w:div w:id="805509362">
      <w:bodyDiv w:val="1"/>
      <w:marLeft w:val="0"/>
      <w:marRight w:val="0"/>
      <w:marTop w:val="0"/>
      <w:marBottom w:val="0"/>
      <w:divBdr>
        <w:top w:val="none" w:sz="0" w:space="0" w:color="auto"/>
        <w:left w:val="none" w:sz="0" w:space="0" w:color="auto"/>
        <w:bottom w:val="none" w:sz="0" w:space="0" w:color="auto"/>
        <w:right w:val="none" w:sz="0" w:space="0" w:color="auto"/>
      </w:divBdr>
    </w:div>
    <w:div w:id="812018026">
      <w:bodyDiv w:val="1"/>
      <w:marLeft w:val="0"/>
      <w:marRight w:val="0"/>
      <w:marTop w:val="0"/>
      <w:marBottom w:val="0"/>
      <w:divBdr>
        <w:top w:val="none" w:sz="0" w:space="0" w:color="auto"/>
        <w:left w:val="none" w:sz="0" w:space="0" w:color="auto"/>
        <w:bottom w:val="none" w:sz="0" w:space="0" w:color="auto"/>
        <w:right w:val="none" w:sz="0" w:space="0" w:color="auto"/>
      </w:divBdr>
    </w:div>
    <w:div w:id="824131218">
      <w:bodyDiv w:val="1"/>
      <w:marLeft w:val="0"/>
      <w:marRight w:val="0"/>
      <w:marTop w:val="0"/>
      <w:marBottom w:val="0"/>
      <w:divBdr>
        <w:top w:val="none" w:sz="0" w:space="0" w:color="auto"/>
        <w:left w:val="none" w:sz="0" w:space="0" w:color="auto"/>
        <w:bottom w:val="none" w:sz="0" w:space="0" w:color="auto"/>
        <w:right w:val="none" w:sz="0" w:space="0" w:color="auto"/>
      </w:divBdr>
    </w:div>
    <w:div w:id="834615874">
      <w:bodyDiv w:val="1"/>
      <w:marLeft w:val="0"/>
      <w:marRight w:val="0"/>
      <w:marTop w:val="0"/>
      <w:marBottom w:val="0"/>
      <w:divBdr>
        <w:top w:val="none" w:sz="0" w:space="0" w:color="auto"/>
        <w:left w:val="none" w:sz="0" w:space="0" w:color="auto"/>
        <w:bottom w:val="none" w:sz="0" w:space="0" w:color="auto"/>
        <w:right w:val="none" w:sz="0" w:space="0" w:color="auto"/>
      </w:divBdr>
    </w:div>
    <w:div w:id="839469868">
      <w:bodyDiv w:val="1"/>
      <w:marLeft w:val="0"/>
      <w:marRight w:val="0"/>
      <w:marTop w:val="0"/>
      <w:marBottom w:val="0"/>
      <w:divBdr>
        <w:top w:val="none" w:sz="0" w:space="0" w:color="auto"/>
        <w:left w:val="none" w:sz="0" w:space="0" w:color="auto"/>
        <w:bottom w:val="none" w:sz="0" w:space="0" w:color="auto"/>
        <w:right w:val="none" w:sz="0" w:space="0" w:color="auto"/>
      </w:divBdr>
    </w:div>
    <w:div w:id="846405556">
      <w:bodyDiv w:val="1"/>
      <w:marLeft w:val="0"/>
      <w:marRight w:val="0"/>
      <w:marTop w:val="0"/>
      <w:marBottom w:val="0"/>
      <w:divBdr>
        <w:top w:val="none" w:sz="0" w:space="0" w:color="auto"/>
        <w:left w:val="none" w:sz="0" w:space="0" w:color="auto"/>
        <w:bottom w:val="none" w:sz="0" w:space="0" w:color="auto"/>
        <w:right w:val="none" w:sz="0" w:space="0" w:color="auto"/>
      </w:divBdr>
    </w:div>
    <w:div w:id="859590908">
      <w:bodyDiv w:val="1"/>
      <w:marLeft w:val="0"/>
      <w:marRight w:val="0"/>
      <w:marTop w:val="0"/>
      <w:marBottom w:val="0"/>
      <w:divBdr>
        <w:top w:val="none" w:sz="0" w:space="0" w:color="auto"/>
        <w:left w:val="none" w:sz="0" w:space="0" w:color="auto"/>
        <w:bottom w:val="none" w:sz="0" w:space="0" w:color="auto"/>
        <w:right w:val="none" w:sz="0" w:space="0" w:color="auto"/>
      </w:divBdr>
    </w:div>
    <w:div w:id="861288088">
      <w:bodyDiv w:val="1"/>
      <w:marLeft w:val="0"/>
      <w:marRight w:val="0"/>
      <w:marTop w:val="0"/>
      <w:marBottom w:val="0"/>
      <w:divBdr>
        <w:top w:val="none" w:sz="0" w:space="0" w:color="auto"/>
        <w:left w:val="none" w:sz="0" w:space="0" w:color="auto"/>
        <w:bottom w:val="none" w:sz="0" w:space="0" w:color="auto"/>
        <w:right w:val="none" w:sz="0" w:space="0" w:color="auto"/>
      </w:divBdr>
      <w:divsChild>
        <w:div w:id="553257">
          <w:marLeft w:val="0"/>
          <w:marRight w:val="0"/>
          <w:marTop w:val="0"/>
          <w:marBottom w:val="0"/>
          <w:divBdr>
            <w:top w:val="none" w:sz="0" w:space="0" w:color="auto"/>
            <w:left w:val="none" w:sz="0" w:space="0" w:color="auto"/>
            <w:bottom w:val="none" w:sz="0" w:space="0" w:color="auto"/>
            <w:right w:val="none" w:sz="0" w:space="0" w:color="auto"/>
          </w:divBdr>
        </w:div>
      </w:divsChild>
    </w:div>
    <w:div w:id="861473108">
      <w:bodyDiv w:val="1"/>
      <w:marLeft w:val="0"/>
      <w:marRight w:val="0"/>
      <w:marTop w:val="0"/>
      <w:marBottom w:val="0"/>
      <w:divBdr>
        <w:top w:val="none" w:sz="0" w:space="0" w:color="auto"/>
        <w:left w:val="none" w:sz="0" w:space="0" w:color="auto"/>
        <w:bottom w:val="none" w:sz="0" w:space="0" w:color="auto"/>
        <w:right w:val="none" w:sz="0" w:space="0" w:color="auto"/>
      </w:divBdr>
    </w:div>
    <w:div w:id="869882504">
      <w:bodyDiv w:val="1"/>
      <w:marLeft w:val="0"/>
      <w:marRight w:val="0"/>
      <w:marTop w:val="0"/>
      <w:marBottom w:val="0"/>
      <w:divBdr>
        <w:top w:val="none" w:sz="0" w:space="0" w:color="auto"/>
        <w:left w:val="none" w:sz="0" w:space="0" w:color="auto"/>
        <w:bottom w:val="none" w:sz="0" w:space="0" w:color="auto"/>
        <w:right w:val="none" w:sz="0" w:space="0" w:color="auto"/>
      </w:divBdr>
      <w:divsChild>
        <w:div w:id="1485049375">
          <w:marLeft w:val="0"/>
          <w:marRight w:val="0"/>
          <w:marTop w:val="0"/>
          <w:marBottom w:val="0"/>
          <w:divBdr>
            <w:top w:val="none" w:sz="0" w:space="0" w:color="auto"/>
            <w:left w:val="none" w:sz="0" w:space="0" w:color="auto"/>
            <w:bottom w:val="none" w:sz="0" w:space="0" w:color="auto"/>
            <w:right w:val="none" w:sz="0" w:space="0" w:color="auto"/>
          </w:divBdr>
        </w:div>
        <w:div w:id="38365729">
          <w:marLeft w:val="0"/>
          <w:marRight w:val="0"/>
          <w:marTop w:val="0"/>
          <w:marBottom w:val="0"/>
          <w:divBdr>
            <w:top w:val="none" w:sz="0" w:space="0" w:color="auto"/>
            <w:left w:val="none" w:sz="0" w:space="0" w:color="auto"/>
            <w:bottom w:val="none" w:sz="0" w:space="0" w:color="auto"/>
            <w:right w:val="none" w:sz="0" w:space="0" w:color="auto"/>
          </w:divBdr>
        </w:div>
      </w:divsChild>
    </w:div>
    <w:div w:id="875971318">
      <w:bodyDiv w:val="1"/>
      <w:marLeft w:val="0"/>
      <w:marRight w:val="0"/>
      <w:marTop w:val="0"/>
      <w:marBottom w:val="0"/>
      <w:divBdr>
        <w:top w:val="none" w:sz="0" w:space="0" w:color="auto"/>
        <w:left w:val="none" w:sz="0" w:space="0" w:color="auto"/>
        <w:bottom w:val="none" w:sz="0" w:space="0" w:color="auto"/>
        <w:right w:val="none" w:sz="0" w:space="0" w:color="auto"/>
      </w:divBdr>
    </w:div>
    <w:div w:id="879784155">
      <w:bodyDiv w:val="1"/>
      <w:marLeft w:val="0"/>
      <w:marRight w:val="0"/>
      <w:marTop w:val="0"/>
      <w:marBottom w:val="0"/>
      <w:divBdr>
        <w:top w:val="none" w:sz="0" w:space="0" w:color="auto"/>
        <w:left w:val="none" w:sz="0" w:space="0" w:color="auto"/>
        <w:bottom w:val="none" w:sz="0" w:space="0" w:color="auto"/>
        <w:right w:val="none" w:sz="0" w:space="0" w:color="auto"/>
      </w:divBdr>
    </w:div>
    <w:div w:id="895627730">
      <w:bodyDiv w:val="1"/>
      <w:marLeft w:val="0"/>
      <w:marRight w:val="0"/>
      <w:marTop w:val="0"/>
      <w:marBottom w:val="0"/>
      <w:divBdr>
        <w:top w:val="none" w:sz="0" w:space="0" w:color="auto"/>
        <w:left w:val="none" w:sz="0" w:space="0" w:color="auto"/>
        <w:bottom w:val="none" w:sz="0" w:space="0" w:color="auto"/>
        <w:right w:val="none" w:sz="0" w:space="0" w:color="auto"/>
      </w:divBdr>
      <w:divsChild>
        <w:div w:id="1754087938">
          <w:marLeft w:val="0"/>
          <w:marRight w:val="0"/>
          <w:marTop w:val="0"/>
          <w:marBottom w:val="0"/>
          <w:divBdr>
            <w:top w:val="none" w:sz="0" w:space="0" w:color="auto"/>
            <w:left w:val="none" w:sz="0" w:space="0" w:color="auto"/>
            <w:bottom w:val="none" w:sz="0" w:space="0" w:color="auto"/>
            <w:right w:val="none" w:sz="0" w:space="0" w:color="auto"/>
          </w:divBdr>
        </w:div>
      </w:divsChild>
    </w:div>
    <w:div w:id="936138160">
      <w:bodyDiv w:val="1"/>
      <w:marLeft w:val="0"/>
      <w:marRight w:val="0"/>
      <w:marTop w:val="0"/>
      <w:marBottom w:val="0"/>
      <w:divBdr>
        <w:top w:val="none" w:sz="0" w:space="0" w:color="auto"/>
        <w:left w:val="none" w:sz="0" w:space="0" w:color="auto"/>
        <w:bottom w:val="none" w:sz="0" w:space="0" w:color="auto"/>
        <w:right w:val="none" w:sz="0" w:space="0" w:color="auto"/>
      </w:divBdr>
    </w:div>
    <w:div w:id="947004536">
      <w:bodyDiv w:val="1"/>
      <w:marLeft w:val="0"/>
      <w:marRight w:val="0"/>
      <w:marTop w:val="0"/>
      <w:marBottom w:val="0"/>
      <w:divBdr>
        <w:top w:val="none" w:sz="0" w:space="0" w:color="auto"/>
        <w:left w:val="none" w:sz="0" w:space="0" w:color="auto"/>
        <w:bottom w:val="none" w:sz="0" w:space="0" w:color="auto"/>
        <w:right w:val="none" w:sz="0" w:space="0" w:color="auto"/>
      </w:divBdr>
    </w:div>
    <w:div w:id="953053352">
      <w:bodyDiv w:val="1"/>
      <w:marLeft w:val="0"/>
      <w:marRight w:val="0"/>
      <w:marTop w:val="0"/>
      <w:marBottom w:val="0"/>
      <w:divBdr>
        <w:top w:val="none" w:sz="0" w:space="0" w:color="auto"/>
        <w:left w:val="none" w:sz="0" w:space="0" w:color="auto"/>
        <w:bottom w:val="none" w:sz="0" w:space="0" w:color="auto"/>
        <w:right w:val="none" w:sz="0" w:space="0" w:color="auto"/>
      </w:divBdr>
    </w:div>
    <w:div w:id="964509622">
      <w:bodyDiv w:val="1"/>
      <w:marLeft w:val="0"/>
      <w:marRight w:val="0"/>
      <w:marTop w:val="0"/>
      <w:marBottom w:val="0"/>
      <w:divBdr>
        <w:top w:val="none" w:sz="0" w:space="0" w:color="auto"/>
        <w:left w:val="none" w:sz="0" w:space="0" w:color="auto"/>
        <w:bottom w:val="none" w:sz="0" w:space="0" w:color="auto"/>
        <w:right w:val="none" w:sz="0" w:space="0" w:color="auto"/>
      </w:divBdr>
    </w:div>
    <w:div w:id="975139692">
      <w:bodyDiv w:val="1"/>
      <w:marLeft w:val="0"/>
      <w:marRight w:val="0"/>
      <w:marTop w:val="0"/>
      <w:marBottom w:val="0"/>
      <w:divBdr>
        <w:top w:val="none" w:sz="0" w:space="0" w:color="auto"/>
        <w:left w:val="none" w:sz="0" w:space="0" w:color="auto"/>
        <w:bottom w:val="none" w:sz="0" w:space="0" w:color="auto"/>
        <w:right w:val="none" w:sz="0" w:space="0" w:color="auto"/>
      </w:divBdr>
    </w:div>
    <w:div w:id="979961642">
      <w:bodyDiv w:val="1"/>
      <w:marLeft w:val="0"/>
      <w:marRight w:val="0"/>
      <w:marTop w:val="0"/>
      <w:marBottom w:val="0"/>
      <w:divBdr>
        <w:top w:val="none" w:sz="0" w:space="0" w:color="auto"/>
        <w:left w:val="none" w:sz="0" w:space="0" w:color="auto"/>
        <w:bottom w:val="none" w:sz="0" w:space="0" w:color="auto"/>
        <w:right w:val="none" w:sz="0" w:space="0" w:color="auto"/>
      </w:divBdr>
    </w:div>
    <w:div w:id="984355048">
      <w:bodyDiv w:val="1"/>
      <w:marLeft w:val="0"/>
      <w:marRight w:val="0"/>
      <w:marTop w:val="0"/>
      <w:marBottom w:val="0"/>
      <w:divBdr>
        <w:top w:val="none" w:sz="0" w:space="0" w:color="auto"/>
        <w:left w:val="none" w:sz="0" w:space="0" w:color="auto"/>
        <w:bottom w:val="none" w:sz="0" w:space="0" w:color="auto"/>
        <w:right w:val="none" w:sz="0" w:space="0" w:color="auto"/>
      </w:divBdr>
    </w:div>
    <w:div w:id="992103144">
      <w:bodyDiv w:val="1"/>
      <w:marLeft w:val="0"/>
      <w:marRight w:val="0"/>
      <w:marTop w:val="0"/>
      <w:marBottom w:val="0"/>
      <w:divBdr>
        <w:top w:val="none" w:sz="0" w:space="0" w:color="auto"/>
        <w:left w:val="none" w:sz="0" w:space="0" w:color="auto"/>
        <w:bottom w:val="none" w:sz="0" w:space="0" w:color="auto"/>
        <w:right w:val="none" w:sz="0" w:space="0" w:color="auto"/>
      </w:divBdr>
    </w:div>
    <w:div w:id="1003170533">
      <w:bodyDiv w:val="1"/>
      <w:marLeft w:val="0"/>
      <w:marRight w:val="0"/>
      <w:marTop w:val="0"/>
      <w:marBottom w:val="0"/>
      <w:divBdr>
        <w:top w:val="none" w:sz="0" w:space="0" w:color="auto"/>
        <w:left w:val="none" w:sz="0" w:space="0" w:color="auto"/>
        <w:bottom w:val="none" w:sz="0" w:space="0" w:color="auto"/>
        <w:right w:val="none" w:sz="0" w:space="0" w:color="auto"/>
      </w:divBdr>
    </w:div>
    <w:div w:id="1003820167">
      <w:bodyDiv w:val="1"/>
      <w:marLeft w:val="0"/>
      <w:marRight w:val="0"/>
      <w:marTop w:val="0"/>
      <w:marBottom w:val="0"/>
      <w:divBdr>
        <w:top w:val="none" w:sz="0" w:space="0" w:color="auto"/>
        <w:left w:val="none" w:sz="0" w:space="0" w:color="auto"/>
        <w:bottom w:val="none" w:sz="0" w:space="0" w:color="auto"/>
        <w:right w:val="none" w:sz="0" w:space="0" w:color="auto"/>
      </w:divBdr>
    </w:div>
    <w:div w:id="1008290695">
      <w:bodyDiv w:val="1"/>
      <w:marLeft w:val="0"/>
      <w:marRight w:val="0"/>
      <w:marTop w:val="0"/>
      <w:marBottom w:val="0"/>
      <w:divBdr>
        <w:top w:val="none" w:sz="0" w:space="0" w:color="auto"/>
        <w:left w:val="none" w:sz="0" w:space="0" w:color="auto"/>
        <w:bottom w:val="none" w:sz="0" w:space="0" w:color="auto"/>
        <w:right w:val="none" w:sz="0" w:space="0" w:color="auto"/>
      </w:divBdr>
    </w:div>
    <w:div w:id="1019161403">
      <w:bodyDiv w:val="1"/>
      <w:marLeft w:val="0"/>
      <w:marRight w:val="0"/>
      <w:marTop w:val="0"/>
      <w:marBottom w:val="0"/>
      <w:divBdr>
        <w:top w:val="none" w:sz="0" w:space="0" w:color="auto"/>
        <w:left w:val="none" w:sz="0" w:space="0" w:color="auto"/>
        <w:bottom w:val="none" w:sz="0" w:space="0" w:color="auto"/>
        <w:right w:val="none" w:sz="0" w:space="0" w:color="auto"/>
      </w:divBdr>
    </w:div>
    <w:div w:id="1025407101">
      <w:bodyDiv w:val="1"/>
      <w:marLeft w:val="0"/>
      <w:marRight w:val="0"/>
      <w:marTop w:val="0"/>
      <w:marBottom w:val="0"/>
      <w:divBdr>
        <w:top w:val="none" w:sz="0" w:space="0" w:color="auto"/>
        <w:left w:val="none" w:sz="0" w:space="0" w:color="auto"/>
        <w:bottom w:val="none" w:sz="0" w:space="0" w:color="auto"/>
        <w:right w:val="none" w:sz="0" w:space="0" w:color="auto"/>
      </w:divBdr>
    </w:div>
    <w:div w:id="1029379189">
      <w:bodyDiv w:val="1"/>
      <w:marLeft w:val="0"/>
      <w:marRight w:val="0"/>
      <w:marTop w:val="0"/>
      <w:marBottom w:val="0"/>
      <w:divBdr>
        <w:top w:val="none" w:sz="0" w:space="0" w:color="auto"/>
        <w:left w:val="none" w:sz="0" w:space="0" w:color="auto"/>
        <w:bottom w:val="none" w:sz="0" w:space="0" w:color="auto"/>
        <w:right w:val="none" w:sz="0" w:space="0" w:color="auto"/>
      </w:divBdr>
    </w:div>
    <w:div w:id="1036614466">
      <w:bodyDiv w:val="1"/>
      <w:marLeft w:val="0"/>
      <w:marRight w:val="0"/>
      <w:marTop w:val="0"/>
      <w:marBottom w:val="0"/>
      <w:divBdr>
        <w:top w:val="none" w:sz="0" w:space="0" w:color="auto"/>
        <w:left w:val="none" w:sz="0" w:space="0" w:color="auto"/>
        <w:bottom w:val="none" w:sz="0" w:space="0" w:color="auto"/>
        <w:right w:val="none" w:sz="0" w:space="0" w:color="auto"/>
      </w:divBdr>
    </w:div>
    <w:div w:id="1052657807">
      <w:bodyDiv w:val="1"/>
      <w:marLeft w:val="0"/>
      <w:marRight w:val="0"/>
      <w:marTop w:val="0"/>
      <w:marBottom w:val="0"/>
      <w:divBdr>
        <w:top w:val="none" w:sz="0" w:space="0" w:color="auto"/>
        <w:left w:val="none" w:sz="0" w:space="0" w:color="auto"/>
        <w:bottom w:val="none" w:sz="0" w:space="0" w:color="auto"/>
        <w:right w:val="none" w:sz="0" w:space="0" w:color="auto"/>
      </w:divBdr>
    </w:div>
    <w:div w:id="1064064752">
      <w:bodyDiv w:val="1"/>
      <w:marLeft w:val="0"/>
      <w:marRight w:val="0"/>
      <w:marTop w:val="0"/>
      <w:marBottom w:val="0"/>
      <w:divBdr>
        <w:top w:val="none" w:sz="0" w:space="0" w:color="auto"/>
        <w:left w:val="none" w:sz="0" w:space="0" w:color="auto"/>
        <w:bottom w:val="none" w:sz="0" w:space="0" w:color="auto"/>
        <w:right w:val="none" w:sz="0" w:space="0" w:color="auto"/>
      </w:divBdr>
    </w:div>
    <w:div w:id="1067923439">
      <w:bodyDiv w:val="1"/>
      <w:marLeft w:val="0"/>
      <w:marRight w:val="0"/>
      <w:marTop w:val="0"/>
      <w:marBottom w:val="0"/>
      <w:divBdr>
        <w:top w:val="none" w:sz="0" w:space="0" w:color="auto"/>
        <w:left w:val="none" w:sz="0" w:space="0" w:color="auto"/>
        <w:bottom w:val="none" w:sz="0" w:space="0" w:color="auto"/>
        <w:right w:val="none" w:sz="0" w:space="0" w:color="auto"/>
      </w:divBdr>
    </w:div>
    <w:div w:id="1082726279">
      <w:bodyDiv w:val="1"/>
      <w:marLeft w:val="0"/>
      <w:marRight w:val="0"/>
      <w:marTop w:val="0"/>
      <w:marBottom w:val="0"/>
      <w:divBdr>
        <w:top w:val="none" w:sz="0" w:space="0" w:color="auto"/>
        <w:left w:val="none" w:sz="0" w:space="0" w:color="auto"/>
        <w:bottom w:val="none" w:sz="0" w:space="0" w:color="auto"/>
        <w:right w:val="none" w:sz="0" w:space="0" w:color="auto"/>
      </w:divBdr>
    </w:div>
    <w:div w:id="1086994473">
      <w:bodyDiv w:val="1"/>
      <w:marLeft w:val="0"/>
      <w:marRight w:val="0"/>
      <w:marTop w:val="0"/>
      <w:marBottom w:val="0"/>
      <w:divBdr>
        <w:top w:val="none" w:sz="0" w:space="0" w:color="auto"/>
        <w:left w:val="none" w:sz="0" w:space="0" w:color="auto"/>
        <w:bottom w:val="none" w:sz="0" w:space="0" w:color="auto"/>
        <w:right w:val="none" w:sz="0" w:space="0" w:color="auto"/>
      </w:divBdr>
    </w:div>
    <w:div w:id="1107115988">
      <w:bodyDiv w:val="1"/>
      <w:marLeft w:val="0"/>
      <w:marRight w:val="0"/>
      <w:marTop w:val="0"/>
      <w:marBottom w:val="0"/>
      <w:divBdr>
        <w:top w:val="none" w:sz="0" w:space="0" w:color="auto"/>
        <w:left w:val="none" w:sz="0" w:space="0" w:color="auto"/>
        <w:bottom w:val="none" w:sz="0" w:space="0" w:color="auto"/>
        <w:right w:val="none" w:sz="0" w:space="0" w:color="auto"/>
      </w:divBdr>
    </w:div>
    <w:div w:id="1112817941">
      <w:bodyDiv w:val="1"/>
      <w:marLeft w:val="0"/>
      <w:marRight w:val="0"/>
      <w:marTop w:val="0"/>
      <w:marBottom w:val="0"/>
      <w:divBdr>
        <w:top w:val="none" w:sz="0" w:space="0" w:color="auto"/>
        <w:left w:val="none" w:sz="0" w:space="0" w:color="auto"/>
        <w:bottom w:val="none" w:sz="0" w:space="0" w:color="auto"/>
        <w:right w:val="none" w:sz="0" w:space="0" w:color="auto"/>
      </w:divBdr>
    </w:div>
    <w:div w:id="1127090204">
      <w:bodyDiv w:val="1"/>
      <w:marLeft w:val="0"/>
      <w:marRight w:val="0"/>
      <w:marTop w:val="0"/>
      <w:marBottom w:val="0"/>
      <w:divBdr>
        <w:top w:val="none" w:sz="0" w:space="0" w:color="auto"/>
        <w:left w:val="none" w:sz="0" w:space="0" w:color="auto"/>
        <w:bottom w:val="none" w:sz="0" w:space="0" w:color="auto"/>
        <w:right w:val="none" w:sz="0" w:space="0" w:color="auto"/>
      </w:divBdr>
    </w:div>
    <w:div w:id="1132360164">
      <w:bodyDiv w:val="1"/>
      <w:marLeft w:val="0"/>
      <w:marRight w:val="0"/>
      <w:marTop w:val="0"/>
      <w:marBottom w:val="0"/>
      <w:divBdr>
        <w:top w:val="none" w:sz="0" w:space="0" w:color="auto"/>
        <w:left w:val="none" w:sz="0" w:space="0" w:color="auto"/>
        <w:bottom w:val="none" w:sz="0" w:space="0" w:color="auto"/>
        <w:right w:val="none" w:sz="0" w:space="0" w:color="auto"/>
      </w:divBdr>
    </w:div>
    <w:div w:id="1137379994">
      <w:bodyDiv w:val="1"/>
      <w:marLeft w:val="0"/>
      <w:marRight w:val="0"/>
      <w:marTop w:val="0"/>
      <w:marBottom w:val="0"/>
      <w:divBdr>
        <w:top w:val="none" w:sz="0" w:space="0" w:color="auto"/>
        <w:left w:val="none" w:sz="0" w:space="0" w:color="auto"/>
        <w:bottom w:val="none" w:sz="0" w:space="0" w:color="auto"/>
        <w:right w:val="none" w:sz="0" w:space="0" w:color="auto"/>
      </w:divBdr>
      <w:divsChild>
        <w:div w:id="644434609">
          <w:marLeft w:val="0"/>
          <w:marRight w:val="0"/>
          <w:marTop w:val="0"/>
          <w:marBottom w:val="0"/>
          <w:divBdr>
            <w:top w:val="none" w:sz="0" w:space="0" w:color="auto"/>
            <w:left w:val="none" w:sz="0" w:space="0" w:color="auto"/>
            <w:bottom w:val="none" w:sz="0" w:space="0" w:color="auto"/>
            <w:right w:val="none" w:sz="0" w:space="0" w:color="auto"/>
          </w:divBdr>
        </w:div>
        <w:div w:id="1341734169">
          <w:marLeft w:val="0"/>
          <w:marRight w:val="0"/>
          <w:marTop w:val="0"/>
          <w:marBottom w:val="0"/>
          <w:divBdr>
            <w:top w:val="none" w:sz="0" w:space="0" w:color="auto"/>
            <w:left w:val="none" w:sz="0" w:space="0" w:color="auto"/>
            <w:bottom w:val="none" w:sz="0" w:space="0" w:color="auto"/>
            <w:right w:val="none" w:sz="0" w:space="0" w:color="auto"/>
          </w:divBdr>
        </w:div>
      </w:divsChild>
    </w:div>
    <w:div w:id="1145704437">
      <w:bodyDiv w:val="1"/>
      <w:marLeft w:val="0"/>
      <w:marRight w:val="0"/>
      <w:marTop w:val="0"/>
      <w:marBottom w:val="0"/>
      <w:divBdr>
        <w:top w:val="none" w:sz="0" w:space="0" w:color="auto"/>
        <w:left w:val="none" w:sz="0" w:space="0" w:color="auto"/>
        <w:bottom w:val="none" w:sz="0" w:space="0" w:color="auto"/>
        <w:right w:val="none" w:sz="0" w:space="0" w:color="auto"/>
      </w:divBdr>
    </w:div>
    <w:div w:id="1156066336">
      <w:bodyDiv w:val="1"/>
      <w:marLeft w:val="0"/>
      <w:marRight w:val="0"/>
      <w:marTop w:val="0"/>
      <w:marBottom w:val="0"/>
      <w:divBdr>
        <w:top w:val="none" w:sz="0" w:space="0" w:color="auto"/>
        <w:left w:val="none" w:sz="0" w:space="0" w:color="auto"/>
        <w:bottom w:val="none" w:sz="0" w:space="0" w:color="auto"/>
        <w:right w:val="none" w:sz="0" w:space="0" w:color="auto"/>
      </w:divBdr>
    </w:div>
    <w:div w:id="1159544457">
      <w:bodyDiv w:val="1"/>
      <w:marLeft w:val="0"/>
      <w:marRight w:val="0"/>
      <w:marTop w:val="0"/>
      <w:marBottom w:val="0"/>
      <w:divBdr>
        <w:top w:val="none" w:sz="0" w:space="0" w:color="auto"/>
        <w:left w:val="none" w:sz="0" w:space="0" w:color="auto"/>
        <w:bottom w:val="none" w:sz="0" w:space="0" w:color="auto"/>
        <w:right w:val="none" w:sz="0" w:space="0" w:color="auto"/>
      </w:divBdr>
    </w:div>
    <w:div w:id="1163013727">
      <w:bodyDiv w:val="1"/>
      <w:marLeft w:val="0"/>
      <w:marRight w:val="0"/>
      <w:marTop w:val="0"/>
      <w:marBottom w:val="0"/>
      <w:divBdr>
        <w:top w:val="none" w:sz="0" w:space="0" w:color="auto"/>
        <w:left w:val="none" w:sz="0" w:space="0" w:color="auto"/>
        <w:bottom w:val="none" w:sz="0" w:space="0" w:color="auto"/>
        <w:right w:val="none" w:sz="0" w:space="0" w:color="auto"/>
      </w:divBdr>
    </w:div>
    <w:div w:id="1176312679">
      <w:bodyDiv w:val="1"/>
      <w:marLeft w:val="0"/>
      <w:marRight w:val="0"/>
      <w:marTop w:val="0"/>
      <w:marBottom w:val="0"/>
      <w:divBdr>
        <w:top w:val="none" w:sz="0" w:space="0" w:color="auto"/>
        <w:left w:val="none" w:sz="0" w:space="0" w:color="auto"/>
        <w:bottom w:val="none" w:sz="0" w:space="0" w:color="auto"/>
        <w:right w:val="none" w:sz="0" w:space="0" w:color="auto"/>
      </w:divBdr>
    </w:div>
    <w:div w:id="1187137920">
      <w:bodyDiv w:val="1"/>
      <w:marLeft w:val="0"/>
      <w:marRight w:val="0"/>
      <w:marTop w:val="0"/>
      <w:marBottom w:val="0"/>
      <w:divBdr>
        <w:top w:val="none" w:sz="0" w:space="0" w:color="auto"/>
        <w:left w:val="none" w:sz="0" w:space="0" w:color="auto"/>
        <w:bottom w:val="none" w:sz="0" w:space="0" w:color="auto"/>
        <w:right w:val="none" w:sz="0" w:space="0" w:color="auto"/>
      </w:divBdr>
    </w:div>
    <w:div w:id="1194030530">
      <w:bodyDiv w:val="1"/>
      <w:marLeft w:val="0"/>
      <w:marRight w:val="0"/>
      <w:marTop w:val="0"/>
      <w:marBottom w:val="0"/>
      <w:divBdr>
        <w:top w:val="none" w:sz="0" w:space="0" w:color="auto"/>
        <w:left w:val="none" w:sz="0" w:space="0" w:color="auto"/>
        <w:bottom w:val="none" w:sz="0" w:space="0" w:color="auto"/>
        <w:right w:val="none" w:sz="0" w:space="0" w:color="auto"/>
      </w:divBdr>
    </w:div>
    <w:div w:id="1198659666">
      <w:bodyDiv w:val="1"/>
      <w:marLeft w:val="0"/>
      <w:marRight w:val="0"/>
      <w:marTop w:val="0"/>
      <w:marBottom w:val="0"/>
      <w:divBdr>
        <w:top w:val="none" w:sz="0" w:space="0" w:color="auto"/>
        <w:left w:val="none" w:sz="0" w:space="0" w:color="auto"/>
        <w:bottom w:val="none" w:sz="0" w:space="0" w:color="auto"/>
        <w:right w:val="none" w:sz="0" w:space="0" w:color="auto"/>
      </w:divBdr>
    </w:div>
    <w:div w:id="1205484684">
      <w:bodyDiv w:val="1"/>
      <w:marLeft w:val="0"/>
      <w:marRight w:val="0"/>
      <w:marTop w:val="0"/>
      <w:marBottom w:val="0"/>
      <w:divBdr>
        <w:top w:val="none" w:sz="0" w:space="0" w:color="auto"/>
        <w:left w:val="none" w:sz="0" w:space="0" w:color="auto"/>
        <w:bottom w:val="none" w:sz="0" w:space="0" w:color="auto"/>
        <w:right w:val="none" w:sz="0" w:space="0" w:color="auto"/>
      </w:divBdr>
      <w:divsChild>
        <w:div w:id="1921869406">
          <w:marLeft w:val="0"/>
          <w:marRight w:val="0"/>
          <w:marTop w:val="0"/>
          <w:marBottom w:val="0"/>
          <w:divBdr>
            <w:top w:val="none" w:sz="0" w:space="0" w:color="auto"/>
            <w:left w:val="none" w:sz="0" w:space="0" w:color="auto"/>
            <w:bottom w:val="none" w:sz="0" w:space="0" w:color="auto"/>
            <w:right w:val="none" w:sz="0" w:space="0" w:color="auto"/>
          </w:divBdr>
        </w:div>
        <w:div w:id="820541171">
          <w:marLeft w:val="0"/>
          <w:marRight w:val="0"/>
          <w:marTop w:val="0"/>
          <w:marBottom w:val="0"/>
          <w:divBdr>
            <w:top w:val="none" w:sz="0" w:space="0" w:color="auto"/>
            <w:left w:val="none" w:sz="0" w:space="0" w:color="auto"/>
            <w:bottom w:val="none" w:sz="0" w:space="0" w:color="auto"/>
            <w:right w:val="none" w:sz="0" w:space="0" w:color="auto"/>
          </w:divBdr>
        </w:div>
      </w:divsChild>
    </w:div>
    <w:div w:id="1227111574">
      <w:bodyDiv w:val="1"/>
      <w:marLeft w:val="0"/>
      <w:marRight w:val="0"/>
      <w:marTop w:val="0"/>
      <w:marBottom w:val="0"/>
      <w:divBdr>
        <w:top w:val="none" w:sz="0" w:space="0" w:color="auto"/>
        <w:left w:val="none" w:sz="0" w:space="0" w:color="auto"/>
        <w:bottom w:val="none" w:sz="0" w:space="0" w:color="auto"/>
        <w:right w:val="none" w:sz="0" w:space="0" w:color="auto"/>
      </w:divBdr>
    </w:div>
    <w:div w:id="1228568830">
      <w:bodyDiv w:val="1"/>
      <w:marLeft w:val="0"/>
      <w:marRight w:val="0"/>
      <w:marTop w:val="0"/>
      <w:marBottom w:val="0"/>
      <w:divBdr>
        <w:top w:val="none" w:sz="0" w:space="0" w:color="auto"/>
        <w:left w:val="none" w:sz="0" w:space="0" w:color="auto"/>
        <w:bottom w:val="none" w:sz="0" w:space="0" w:color="auto"/>
        <w:right w:val="none" w:sz="0" w:space="0" w:color="auto"/>
      </w:divBdr>
    </w:div>
    <w:div w:id="1233075777">
      <w:bodyDiv w:val="1"/>
      <w:marLeft w:val="0"/>
      <w:marRight w:val="0"/>
      <w:marTop w:val="0"/>
      <w:marBottom w:val="0"/>
      <w:divBdr>
        <w:top w:val="none" w:sz="0" w:space="0" w:color="auto"/>
        <w:left w:val="none" w:sz="0" w:space="0" w:color="auto"/>
        <w:bottom w:val="none" w:sz="0" w:space="0" w:color="auto"/>
        <w:right w:val="none" w:sz="0" w:space="0" w:color="auto"/>
      </w:divBdr>
    </w:div>
    <w:div w:id="1243023225">
      <w:bodyDiv w:val="1"/>
      <w:marLeft w:val="0"/>
      <w:marRight w:val="0"/>
      <w:marTop w:val="0"/>
      <w:marBottom w:val="0"/>
      <w:divBdr>
        <w:top w:val="none" w:sz="0" w:space="0" w:color="auto"/>
        <w:left w:val="none" w:sz="0" w:space="0" w:color="auto"/>
        <w:bottom w:val="none" w:sz="0" w:space="0" w:color="auto"/>
        <w:right w:val="none" w:sz="0" w:space="0" w:color="auto"/>
      </w:divBdr>
    </w:div>
    <w:div w:id="1244726321">
      <w:bodyDiv w:val="1"/>
      <w:marLeft w:val="0"/>
      <w:marRight w:val="0"/>
      <w:marTop w:val="0"/>
      <w:marBottom w:val="0"/>
      <w:divBdr>
        <w:top w:val="none" w:sz="0" w:space="0" w:color="auto"/>
        <w:left w:val="none" w:sz="0" w:space="0" w:color="auto"/>
        <w:bottom w:val="none" w:sz="0" w:space="0" w:color="auto"/>
        <w:right w:val="none" w:sz="0" w:space="0" w:color="auto"/>
      </w:divBdr>
    </w:div>
    <w:div w:id="1275088356">
      <w:bodyDiv w:val="1"/>
      <w:marLeft w:val="0"/>
      <w:marRight w:val="0"/>
      <w:marTop w:val="0"/>
      <w:marBottom w:val="0"/>
      <w:divBdr>
        <w:top w:val="none" w:sz="0" w:space="0" w:color="auto"/>
        <w:left w:val="none" w:sz="0" w:space="0" w:color="auto"/>
        <w:bottom w:val="none" w:sz="0" w:space="0" w:color="auto"/>
        <w:right w:val="none" w:sz="0" w:space="0" w:color="auto"/>
      </w:divBdr>
    </w:div>
    <w:div w:id="1277560995">
      <w:bodyDiv w:val="1"/>
      <w:marLeft w:val="0"/>
      <w:marRight w:val="0"/>
      <w:marTop w:val="0"/>
      <w:marBottom w:val="0"/>
      <w:divBdr>
        <w:top w:val="none" w:sz="0" w:space="0" w:color="auto"/>
        <w:left w:val="none" w:sz="0" w:space="0" w:color="auto"/>
        <w:bottom w:val="none" w:sz="0" w:space="0" w:color="auto"/>
        <w:right w:val="none" w:sz="0" w:space="0" w:color="auto"/>
      </w:divBdr>
    </w:div>
    <w:div w:id="1283734058">
      <w:bodyDiv w:val="1"/>
      <w:marLeft w:val="0"/>
      <w:marRight w:val="0"/>
      <w:marTop w:val="0"/>
      <w:marBottom w:val="0"/>
      <w:divBdr>
        <w:top w:val="none" w:sz="0" w:space="0" w:color="auto"/>
        <w:left w:val="none" w:sz="0" w:space="0" w:color="auto"/>
        <w:bottom w:val="none" w:sz="0" w:space="0" w:color="auto"/>
        <w:right w:val="none" w:sz="0" w:space="0" w:color="auto"/>
      </w:divBdr>
    </w:div>
    <w:div w:id="1285883928">
      <w:bodyDiv w:val="1"/>
      <w:marLeft w:val="0"/>
      <w:marRight w:val="0"/>
      <w:marTop w:val="0"/>
      <w:marBottom w:val="0"/>
      <w:divBdr>
        <w:top w:val="none" w:sz="0" w:space="0" w:color="auto"/>
        <w:left w:val="none" w:sz="0" w:space="0" w:color="auto"/>
        <w:bottom w:val="none" w:sz="0" w:space="0" w:color="auto"/>
        <w:right w:val="none" w:sz="0" w:space="0" w:color="auto"/>
      </w:divBdr>
      <w:divsChild>
        <w:div w:id="1927111845">
          <w:marLeft w:val="0"/>
          <w:marRight w:val="0"/>
          <w:marTop w:val="0"/>
          <w:marBottom w:val="0"/>
          <w:divBdr>
            <w:top w:val="none" w:sz="0" w:space="0" w:color="auto"/>
            <w:left w:val="none" w:sz="0" w:space="0" w:color="auto"/>
            <w:bottom w:val="none" w:sz="0" w:space="0" w:color="auto"/>
            <w:right w:val="none" w:sz="0" w:space="0" w:color="auto"/>
          </w:divBdr>
        </w:div>
        <w:div w:id="607664400">
          <w:marLeft w:val="0"/>
          <w:marRight w:val="0"/>
          <w:marTop w:val="0"/>
          <w:marBottom w:val="0"/>
          <w:divBdr>
            <w:top w:val="none" w:sz="0" w:space="0" w:color="auto"/>
            <w:left w:val="none" w:sz="0" w:space="0" w:color="auto"/>
            <w:bottom w:val="none" w:sz="0" w:space="0" w:color="auto"/>
            <w:right w:val="none" w:sz="0" w:space="0" w:color="auto"/>
          </w:divBdr>
        </w:div>
      </w:divsChild>
    </w:div>
    <w:div w:id="1292856952">
      <w:bodyDiv w:val="1"/>
      <w:marLeft w:val="0"/>
      <w:marRight w:val="0"/>
      <w:marTop w:val="0"/>
      <w:marBottom w:val="0"/>
      <w:divBdr>
        <w:top w:val="none" w:sz="0" w:space="0" w:color="auto"/>
        <w:left w:val="none" w:sz="0" w:space="0" w:color="auto"/>
        <w:bottom w:val="none" w:sz="0" w:space="0" w:color="auto"/>
        <w:right w:val="none" w:sz="0" w:space="0" w:color="auto"/>
      </w:divBdr>
    </w:div>
    <w:div w:id="1309044816">
      <w:bodyDiv w:val="1"/>
      <w:marLeft w:val="0"/>
      <w:marRight w:val="0"/>
      <w:marTop w:val="0"/>
      <w:marBottom w:val="0"/>
      <w:divBdr>
        <w:top w:val="none" w:sz="0" w:space="0" w:color="auto"/>
        <w:left w:val="none" w:sz="0" w:space="0" w:color="auto"/>
        <w:bottom w:val="none" w:sz="0" w:space="0" w:color="auto"/>
        <w:right w:val="none" w:sz="0" w:space="0" w:color="auto"/>
      </w:divBdr>
    </w:div>
    <w:div w:id="1313561510">
      <w:bodyDiv w:val="1"/>
      <w:marLeft w:val="0"/>
      <w:marRight w:val="0"/>
      <w:marTop w:val="0"/>
      <w:marBottom w:val="0"/>
      <w:divBdr>
        <w:top w:val="none" w:sz="0" w:space="0" w:color="auto"/>
        <w:left w:val="none" w:sz="0" w:space="0" w:color="auto"/>
        <w:bottom w:val="none" w:sz="0" w:space="0" w:color="auto"/>
        <w:right w:val="none" w:sz="0" w:space="0" w:color="auto"/>
      </w:divBdr>
    </w:div>
    <w:div w:id="1352952950">
      <w:bodyDiv w:val="1"/>
      <w:marLeft w:val="0"/>
      <w:marRight w:val="0"/>
      <w:marTop w:val="0"/>
      <w:marBottom w:val="0"/>
      <w:divBdr>
        <w:top w:val="none" w:sz="0" w:space="0" w:color="auto"/>
        <w:left w:val="none" w:sz="0" w:space="0" w:color="auto"/>
        <w:bottom w:val="none" w:sz="0" w:space="0" w:color="auto"/>
        <w:right w:val="none" w:sz="0" w:space="0" w:color="auto"/>
      </w:divBdr>
    </w:div>
    <w:div w:id="1353843457">
      <w:bodyDiv w:val="1"/>
      <w:marLeft w:val="0"/>
      <w:marRight w:val="0"/>
      <w:marTop w:val="0"/>
      <w:marBottom w:val="0"/>
      <w:divBdr>
        <w:top w:val="none" w:sz="0" w:space="0" w:color="auto"/>
        <w:left w:val="none" w:sz="0" w:space="0" w:color="auto"/>
        <w:bottom w:val="none" w:sz="0" w:space="0" w:color="auto"/>
        <w:right w:val="none" w:sz="0" w:space="0" w:color="auto"/>
      </w:divBdr>
    </w:div>
    <w:div w:id="1356422320">
      <w:bodyDiv w:val="1"/>
      <w:marLeft w:val="0"/>
      <w:marRight w:val="0"/>
      <w:marTop w:val="0"/>
      <w:marBottom w:val="0"/>
      <w:divBdr>
        <w:top w:val="none" w:sz="0" w:space="0" w:color="auto"/>
        <w:left w:val="none" w:sz="0" w:space="0" w:color="auto"/>
        <w:bottom w:val="none" w:sz="0" w:space="0" w:color="auto"/>
        <w:right w:val="none" w:sz="0" w:space="0" w:color="auto"/>
      </w:divBdr>
    </w:div>
    <w:div w:id="1358123560">
      <w:bodyDiv w:val="1"/>
      <w:marLeft w:val="0"/>
      <w:marRight w:val="0"/>
      <w:marTop w:val="0"/>
      <w:marBottom w:val="0"/>
      <w:divBdr>
        <w:top w:val="none" w:sz="0" w:space="0" w:color="auto"/>
        <w:left w:val="none" w:sz="0" w:space="0" w:color="auto"/>
        <w:bottom w:val="none" w:sz="0" w:space="0" w:color="auto"/>
        <w:right w:val="none" w:sz="0" w:space="0" w:color="auto"/>
      </w:divBdr>
    </w:div>
    <w:div w:id="1365135621">
      <w:bodyDiv w:val="1"/>
      <w:marLeft w:val="0"/>
      <w:marRight w:val="0"/>
      <w:marTop w:val="0"/>
      <w:marBottom w:val="0"/>
      <w:divBdr>
        <w:top w:val="none" w:sz="0" w:space="0" w:color="auto"/>
        <w:left w:val="none" w:sz="0" w:space="0" w:color="auto"/>
        <w:bottom w:val="none" w:sz="0" w:space="0" w:color="auto"/>
        <w:right w:val="none" w:sz="0" w:space="0" w:color="auto"/>
      </w:divBdr>
      <w:divsChild>
        <w:div w:id="1316447488">
          <w:marLeft w:val="0"/>
          <w:marRight w:val="0"/>
          <w:marTop w:val="0"/>
          <w:marBottom w:val="0"/>
          <w:divBdr>
            <w:top w:val="none" w:sz="0" w:space="0" w:color="auto"/>
            <w:left w:val="none" w:sz="0" w:space="0" w:color="auto"/>
            <w:bottom w:val="none" w:sz="0" w:space="0" w:color="auto"/>
            <w:right w:val="none" w:sz="0" w:space="0" w:color="auto"/>
          </w:divBdr>
        </w:div>
      </w:divsChild>
    </w:div>
    <w:div w:id="1368603873">
      <w:bodyDiv w:val="1"/>
      <w:marLeft w:val="0"/>
      <w:marRight w:val="0"/>
      <w:marTop w:val="0"/>
      <w:marBottom w:val="0"/>
      <w:divBdr>
        <w:top w:val="none" w:sz="0" w:space="0" w:color="auto"/>
        <w:left w:val="none" w:sz="0" w:space="0" w:color="auto"/>
        <w:bottom w:val="none" w:sz="0" w:space="0" w:color="auto"/>
        <w:right w:val="none" w:sz="0" w:space="0" w:color="auto"/>
      </w:divBdr>
    </w:div>
    <w:div w:id="1375427616">
      <w:bodyDiv w:val="1"/>
      <w:marLeft w:val="0"/>
      <w:marRight w:val="0"/>
      <w:marTop w:val="0"/>
      <w:marBottom w:val="0"/>
      <w:divBdr>
        <w:top w:val="none" w:sz="0" w:space="0" w:color="auto"/>
        <w:left w:val="none" w:sz="0" w:space="0" w:color="auto"/>
        <w:bottom w:val="none" w:sz="0" w:space="0" w:color="auto"/>
        <w:right w:val="none" w:sz="0" w:space="0" w:color="auto"/>
      </w:divBdr>
    </w:div>
    <w:div w:id="1409187755">
      <w:bodyDiv w:val="1"/>
      <w:marLeft w:val="0"/>
      <w:marRight w:val="0"/>
      <w:marTop w:val="0"/>
      <w:marBottom w:val="0"/>
      <w:divBdr>
        <w:top w:val="none" w:sz="0" w:space="0" w:color="auto"/>
        <w:left w:val="none" w:sz="0" w:space="0" w:color="auto"/>
        <w:bottom w:val="none" w:sz="0" w:space="0" w:color="auto"/>
        <w:right w:val="none" w:sz="0" w:space="0" w:color="auto"/>
      </w:divBdr>
      <w:divsChild>
        <w:div w:id="1432121825">
          <w:marLeft w:val="0"/>
          <w:marRight w:val="0"/>
          <w:marTop w:val="0"/>
          <w:marBottom w:val="0"/>
          <w:divBdr>
            <w:top w:val="none" w:sz="0" w:space="0" w:color="auto"/>
            <w:left w:val="none" w:sz="0" w:space="0" w:color="auto"/>
            <w:bottom w:val="none" w:sz="0" w:space="0" w:color="auto"/>
            <w:right w:val="none" w:sz="0" w:space="0" w:color="auto"/>
          </w:divBdr>
        </w:div>
        <w:div w:id="699547479">
          <w:marLeft w:val="0"/>
          <w:marRight w:val="0"/>
          <w:marTop w:val="0"/>
          <w:marBottom w:val="0"/>
          <w:divBdr>
            <w:top w:val="none" w:sz="0" w:space="0" w:color="auto"/>
            <w:left w:val="none" w:sz="0" w:space="0" w:color="auto"/>
            <w:bottom w:val="none" w:sz="0" w:space="0" w:color="auto"/>
            <w:right w:val="none" w:sz="0" w:space="0" w:color="auto"/>
          </w:divBdr>
        </w:div>
      </w:divsChild>
    </w:div>
    <w:div w:id="1412045960">
      <w:bodyDiv w:val="1"/>
      <w:marLeft w:val="0"/>
      <w:marRight w:val="0"/>
      <w:marTop w:val="0"/>
      <w:marBottom w:val="0"/>
      <w:divBdr>
        <w:top w:val="none" w:sz="0" w:space="0" w:color="auto"/>
        <w:left w:val="none" w:sz="0" w:space="0" w:color="auto"/>
        <w:bottom w:val="none" w:sz="0" w:space="0" w:color="auto"/>
        <w:right w:val="none" w:sz="0" w:space="0" w:color="auto"/>
      </w:divBdr>
    </w:div>
    <w:div w:id="1412659990">
      <w:bodyDiv w:val="1"/>
      <w:marLeft w:val="0"/>
      <w:marRight w:val="0"/>
      <w:marTop w:val="0"/>
      <w:marBottom w:val="0"/>
      <w:divBdr>
        <w:top w:val="none" w:sz="0" w:space="0" w:color="auto"/>
        <w:left w:val="none" w:sz="0" w:space="0" w:color="auto"/>
        <w:bottom w:val="none" w:sz="0" w:space="0" w:color="auto"/>
        <w:right w:val="none" w:sz="0" w:space="0" w:color="auto"/>
      </w:divBdr>
    </w:div>
    <w:div w:id="1425568187">
      <w:bodyDiv w:val="1"/>
      <w:marLeft w:val="0"/>
      <w:marRight w:val="0"/>
      <w:marTop w:val="0"/>
      <w:marBottom w:val="0"/>
      <w:divBdr>
        <w:top w:val="none" w:sz="0" w:space="0" w:color="auto"/>
        <w:left w:val="none" w:sz="0" w:space="0" w:color="auto"/>
        <w:bottom w:val="none" w:sz="0" w:space="0" w:color="auto"/>
        <w:right w:val="none" w:sz="0" w:space="0" w:color="auto"/>
      </w:divBdr>
    </w:div>
    <w:div w:id="1426344486">
      <w:bodyDiv w:val="1"/>
      <w:marLeft w:val="0"/>
      <w:marRight w:val="0"/>
      <w:marTop w:val="0"/>
      <w:marBottom w:val="0"/>
      <w:divBdr>
        <w:top w:val="none" w:sz="0" w:space="0" w:color="auto"/>
        <w:left w:val="none" w:sz="0" w:space="0" w:color="auto"/>
        <w:bottom w:val="none" w:sz="0" w:space="0" w:color="auto"/>
        <w:right w:val="none" w:sz="0" w:space="0" w:color="auto"/>
      </w:divBdr>
    </w:div>
    <w:div w:id="1432240251">
      <w:bodyDiv w:val="1"/>
      <w:marLeft w:val="0"/>
      <w:marRight w:val="0"/>
      <w:marTop w:val="0"/>
      <w:marBottom w:val="0"/>
      <w:divBdr>
        <w:top w:val="none" w:sz="0" w:space="0" w:color="auto"/>
        <w:left w:val="none" w:sz="0" w:space="0" w:color="auto"/>
        <w:bottom w:val="none" w:sz="0" w:space="0" w:color="auto"/>
        <w:right w:val="none" w:sz="0" w:space="0" w:color="auto"/>
      </w:divBdr>
    </w:div>
    <w:div w:id="1435325541">
      <w:bodyDiv w:val="1"/>
      <w:marLeft w:val="0"/>
      <w:marRight w:val="0"/>
      <w:marTop w:val="0"/>
      <w:marBottom w:val="0"/>
      <w:divBdr>
        <w:top w:val="none" w:sz="0" w:space="0" w:color="auto"/>
        <w:left w:val="none" w:sz="0" w:space="0" w:color="auto"/>
        <w:bottom w:val="none" w:sz="0" w:space="0" w:color="auto"/>
        <w:right w:val="none" w:sz="0" w:space="0" w:color="auto"/>
      </w:divBdr>
    </w:div>
    <w:div w:id="1443497061">
      <w:bodyDiv w:val="1"/>
      <w:marLeft w:val="0"/>
      <w:marRight w:val="0"/>
      <w:marTop w:val="0"/>
      <w:marBottom w:val="0"/>
      <w:divBdr>
        <w:top w:val="none" w:sz="0" w:space="0" w:color="auto"/>
        <w:left w:val="none" w:sz="0" w:space="0" w:color="auto"/>
        <w:bottom w:val="none" w:sz="0" w:space="0" w:color="auto"/>
        <w:right w:val="none" w:sz="0" w:space="0" w:color="auto"/>
      </w:divBdr>
      <w:divsChild>
        <w:div w:id="1369917138">
          <w:marLeft w:val="0"/>
          <w:marRight w:val="0"/>
          <w:marTop w:val="0"/>
          <w:marBottom w:val="0"/>
          <w:divBdr>
            <w:top w:val="none" w:sz="0" w:space="0" w:color="auto"/>
            <w:left w:val="none" w:sz="0" w:space="0" w:color="auto"/>
            <w:bottom w:val="none" w:sz="0" w:space="0" w:color="auto"/>
            <w:right w:val="none" w:sz="0" w:space="0" w:color="auto"/>
          </w:divBdr>
        </w:div>
      </w:divsChild>
    </w:div>
    <w:div w:id="1453744271">
      <w:bodyDiv w:val="1"/>
      <w:marLeft w:val="0"/>
      <w:marRight w:val="0"/>
      <w:marTop w:val="0"/>
      <w:marBottom w:val="0"/>
      <w:divBdr>
        <w:top w:val="none" w:sz="0" w:space="0" w:color="auto"/>
        <w:left w:val="none" w:sz="0" w:space="0" w:color="auto"/>
        <w:bottom w:val="none" w:sz="0" w:space="0" w:color="auto"/>
        <w:right w:val="none" w:sz="0" w:space="0" w:color="auto"/>
      </w:divBdr>
    </w:div>
    <w:div w:id="1465922479">
      <w:bodyDiv w:val="1"/>
      <w:marLeft w:val="0"/>
      <w:marRight w:val="0"/>
      <w:marTop w:val="0"/>
      <w:marBottom w:val="0"/>
      <w:divBdr>
        <w:top w:val="none" w:sz="0" w:space="0" w:color="auto"/>
        <w:left w:val="none" w:sz="0" w:space="0" w:color="auto"/>
        <w:bottom w:val="none" w:sz="0" w:space="0" w:color="auto"/>
        <w:right w:val="none" w:sz="0" w:space="0" w:color="auto"/>
      </w:divBdr>
    </w:div>
    <w:div w:id="1466460914">
      <w:bodyDiv w:val="1"/>
      <w:marLeft w:val="0"/>
      <w:marRight w:val="0"/>
      <w:marTop w:val="0"/>
      <w:marBottom w:val="0"/>
      <w:divBdr>
        <w:top w:val="none" w:sz="0" w:space="0" w:color="auto"/>
        <w:left w:val="none" w:sz="0" w:space="0" w:color="auto"/>
        <w:bottom w:val="none" w:sz="0" w:space="0" w:color="auto"/>
        <w:right w:val="none" w:sz="0" w:space="0" w:color="auto"/>
      </w:divBdr>
    </w:div>
    <w:div w:id="1470198219">
      <w:bodyDiv w:val="1"/>
      <w:marLeft w:val="0"/>
      <w:marRight w:val="0"/>
      <w:marTop w:val="0"/>
      <w:marBottom w:val="0"/>
      <w:divBdr>
        <w:top w:val="none" w:sz="0" w:space="0" w:color="auto"/>
        <w:left w:val="none" w:sz="0" w:space="0" w:color="auto"/>
        <w:bottom w:val="none" w:sz="0" w:space="0" w:color="auto"/>
        <w:right w:val="none" w:sz="0" w:space="0" w:color="auto"/>
      </w:divBdr>
    </w:div>
    <w:div w:id="1480616459">
      <w:bodyDiv w:val="1"/>
      <w:marLeft w:val="0"/>
      <w:marRight w:val="0"/>
      <w:marTop w:val="0"/>
      <w:marBottom w:val="0"/>
      <w:divBdr>
        <w:top w:val="none" w:sz="0" w:space="0" w:color="auto"/>
        <w:left w:val="none" w:sz="0" w:space="0" w:color="auto"/>
        <w:bottom w:val="none" w:sz="0" w:space="0" w:color="auto"/>
        <w:right w:val="none" w:sz="0" w:space="0" w:color="auto"/>
      </w:divBdr>
    </w:div>
    <w:div w:id="1504004977">
      <w:bodyDiv w:val="1"/>
      <w:marLeft w:val="0"/>
      <w:marRight w:val="0"/>
      <w:marTop w:val="0"/>
      <w:marBottom w:val="0"/>
      <w:divBdr>
        <w:top w:val="none" w:sz="0" w:space="0" w:color="auto"/>
        <w:left w:val="none" w:sz="0" w:space="0" w:color="auto"/>
        <w:bottom w:val="none" w:sz="0" w:space="0" w:color="auto"/>
        <w:right w:val="none" w:sz="0" w:space="0" w:color="auto"/>
      </w:divBdr>
    </w:div>
    <w:div w:id="1510296518">
      <w:bodyDiv w:val="1"/>
      <w:marLeft w:val="0"/>
      <w:marRight w:val="0"/>
      <w:marTop w:val="0"/>
      <w:marBottom w:val="0"/>
      <w:divBdr>
        <w:top w:val="none" w:sz="0" w:space="0" w:color="auto"/>
        <w:left w:val="none" w:sz="0" w:space="0" w:color="auto"/>
        <w:bottom w:val="none" w:sz="0" w:space="0" w:color="auto"/>
        <w:right w:val="none" w:sz="0" w:space="0" w:color="auto"/>
      </w:divBdr>
    </w:div>
    <w:div w:id="1526750382">
      <w:bodyDiv w:val="1"/>
      <w:marLeft w:val="0"/>
      <w:marRight w:val="0"/>
      <w:marTop w:val="0"/>
      <w:marBottom w:val="0"/>
      <w:divBdr>
        <w:top w:val="none" w:sz="0" w:space="0" w:color="auto"/>
        <w:left w:val="none" w:sz="0" w:space="0" w:color="auto"/>
        <w:bottom w:val="none" w:sz="0" w:space="0" w:color="auto"/>
        <w:right w:val="none" w:sz="0" w:space="0" w:color="auto"/>
      </w:divBdr>
    </w:div>
    <w:div w:id="1531260214">
      <w:bodyDiv w:val="1"/>
      <w:marLeft w:val="0"/>
      <w:marRight w:val="0"/>
      <w:marTop w:val="0"/>
      <w:marBottom w:val="0"/>
      <w:divBdr>
        <w:top w:val="none" w:sz="0" w:space="0" w:color="auto"/>
        <w:left w:val="none" w:sz="0" w:space="0" w:color="auto"/>
        <w:bottom w:val="none" w:sz="0" w:space="0" w:color="auto"/>
        <w:right w:val="none" w:sz="0" w:space="0" w:color="auto"/>
      </w:divBdr>
    </w:div>
    <w:div w:id="1532719341">
      <w:bodyDiv w:val="1"/>
      <w:marLeft w:val="0"/>
      <w:marRight w:val="0"/>
      <w:marTop w:val="0"/>
      <w:marBottom w:val="0"/>
      <w:divBdr>
        <w:top w:val="none" w:sz="0" w:space="0" w:color="auto"/>
        <w:left w:val="none" w:sz="0" w:space="0" w:color="auto"/>
        <w:bottom w:val="none" w:sz="0" w:space="0" w:color="auto"/>
        <w:right w:val="none" w:sz="0" w:space="0" w:color="auto"/>
      </w:divBdr>
    </w:div>
    <w:div w:id="1568491123">
      <w:bodyDiv w:val="1"/>
      <w:marLeft w:val="0"/>
      <w:marRight w:val="0"/>
      <w:marTop w:val="0"/>
      <w:marBottom w:val="0"/>
      <w:divBdr>
        <w:top w:val="none" w:sz="0" w:space="0" w:color="auto"/>
        <w:left w:val="none" w:sz="0" w:space="0" w:color="auto"/>
        <w:bottom w:val="none" w:sz="0" w:space="0" w:color="auto"/>
        <w:right w:val="none" w:sz="0" w:space="0" w:color="auto"/>
      </w:divBdr>
    </w:div>
    <w:div w:id="1570115584">
      <w:bodyDiv w:val="1"/>
      <w:marLeft w:val="0"/>
      <w:marRight w:val="0"/>
      <w:marTop w:val="0"/>
      <w:marBottom w:val="0"/>
      <w:divBdr>
        <w:top w:val="none" w:sz="0" w:space="0" w:color="auto"/>
        <w:left w:val="none" w:sz="0" w:space="0" w:color="auto"/>
        <w:bottom w:val="none" w:sz="0" w:space="0" w:color="auto"/>
        <w:right w:val="none" w:sz="0" w:space="0" w:color="auto"/>
      </w:divBdr>
      <w:divsChild>
        <w:div w:id="152992168">
          <w:marLeft w:val="0"/>
          <w:marRight w:val="0"/>
          <w:marTop w:val="0"/>
          <w:marBottom w:val="0"/>
          <w:divBdr>
            <w:top w:val="none" w:sz="0" w:space="0" w:color="auto"/>
            <w:left w:val="none" w:sz="0" w:space="0" w:color="auto"/>
            <w:bottom w:val="none" w:sz="0" w:space="0" w:color="auto"/>
            <w:right w:val="none" w:sz="0" w:space="0" w:color="auto"/>
          </w:divBdr>
        </w:div>
      </w:divsChild>
    </w:div>
    <w:div w:id="1573932100">
      <w:bodyDiv w:val="1"/>
      <w:marLeft w:val="0"/>
      <w:marRight w:val="0"/>
      <w:marTop w:val="0"/>
      <w:marBottom w:val="0"/>
      <w:divBdr>
        <w:top w:val="none" w:sz="0" w:space="0" w:color="auto"/>
        <w:left w:val="none" w:sz="0" w:space="0" w:color="auto"/>
        <w:bottom w:val="none" w:sz="0" w:space="0" w:color="auto"/>
        <w:right w:val="none" w:sz="0" w:space="0" w:color="auto"/>
      </w:divBdr>
    </w:div>
    <w:div w:id="1578589619">
      <w:bodyDiv w:val="1"/>
      <w:marLeft w:val="0"/>
      <w:marRight w:val="0"/>
      <w:marTop w:val="0"/>
      <w:marBottom w:val="0"/>
      <w:divBdr>
        <w:top w:val="none" w:sz="0" w:space="0" w:color="auto"/>
        <w:left w:val="none" w:sz="0" w:space="0" w:color="auto"/>
        <w:bottom w:val="none" w:sz="0" w:space="0" w:color="auto"/>
        <w:right w:val="none" w:sz="0" w:space="0" w:color="auto"/>
      </w:divBdr>
    </w:div>
    <w:div w:id="1597053514">
      <w:bodyDiv w:val="1"/>
      <w:marLeft w:val="0"/>
      <w:marRight w:val="0"/>
      <w:marTop w:val="0"/>
      <w:marBottom w:val="0"/>
      <w:divBdr>
        <w:top w:val="none" w:sz="0" w:space="0" w:color="auto"/>
        <w:left w:val="none" w:sz="0" w:space="0" w:color="auto"/>
        <w:bottom w:val="none" w:sz="0" w:space="0" w:color="auto"/>
        <w:right w:val="none" w:sz="0" w:space="0" w:color="auto"/>
      </w:divBdr>
    </w:div>
    <w:div w:id="1598753675">
      <w:bodyDiv w:val="1"/>
      <w:marLeft w:val="0"/>
      <w:marRight w:val="0"/>
      <w:marTop w:val="0"/>
      <w:marBottom w:val="0"/>
      <w:divBdr>
        <w:top w:val="none" w:sz="0" w:space="0" w:color="auto"/>
        <w:left w:val="none" w:sz="0" w:space="0" w:color="auto"/>
        <w:bottom w:val="none" w:sz="0" w:space="0" w:color="auto"/>
        <w:right w:val="none" w:sz="0" w:space="0" w:color="auto"/>
      </w:divBdr>
    </w:div>
    <w:div w:id="1613240098">
      <w:bodyDiv w:val="1"/>
      <w:marLeft w:val="0"/>
      <w:marRight w:val="0"/>
      <w:marTop w:val="0"/>
      <w:marBottom w:val="0"/>
      <w:divBdr>
        <w:top w:val="none" w:sz="0" w:space="0" w:color="auto"/>
        <w:left w:val="none" w:sz="0" w:space="0" w:color="auto"/>
        <w:bottom w:val="none" w:sz="0" w:space="0" w:color="auto"/>
        <w:right w:val="none" w:sz="0" w:space="0" w:color="auto"/>
      </w:divBdr>
    </w:div>
    <w:div w:id="1621380848">
      <w:bodyDiv w:val="1"/>
      <w:marLeft w:val="0"/>
      <w:marRight w:val="0"/>
      <w:marTop w:val="0"/>
      <w:marBottom w:val="0"/>
      <w:divBdr>
        <w:top w:val="none" w:sz="0" w:space="0" w:color="auto"/>
        <w:left w:val="none" w:sz="0" w:space="0" w:color="auto"/>
        <w:bottom w:val="none" w:sz="0" w:space="0" w:color="auto"/>
        <w:right w:val="none" w:sz="0" w:space="0" w:color="auto"/>
      </w:divBdr>
    </w:div>
    <w:div w:id="1625455438">
      <w:bodyDiv w:val="1"/>
      <w:marLeft w:val="0"/>
      <w:marRight w:val="0"/>
      <w:marTop w:val="0"/>
      <w:marBottom w:val="0"/>
      <w:divBdr>
        <w:top w:val="none" w:sz="0" w:space="0" w:color="auto"/>
        <w:left w:val="none" w:sz="0" w:space="0" w:color="auto"/>
        <w:bottom w:val="none" w:sz="0" w:space="0" w:color="auto"/>
        <w:right w:val="none" w:sz="0" w:space="0" w:color="auto"/>
      </w:divBdr>
    </w:div>
    <w:div w:id="1649672326">
      <w:bodyDiv w:val="1"/>
      <w:marLeft w:val="0"/>
      <w:marRight w:val="0"/>
      <w:marTop w:val="0"/>
      <w:marBottom w:val="0"/>
      <w:divBdr>
        <w:top w:val="none" w:sz="0" w:space="0" w:color="auto"/>
        <w:left w:val="none" w:sz="0" w:space="0" w:color="auto"/>
        <w:bottom w:val="none" w:sz="0" w:space="0" w:color="auto"/>
        <w:right w:val="none" w:sz="0" w:space="0" w:color="auto"/>
      </w:divBdr>
      <w:divsChild>
        <w:div w:id="2097357036">
          <w:marLeft w:val="0"/>
          <w:marRight w:val="0"/>
          <w:marTop w:val="0"/>
          <w:marBottom w:val="0"/>
          <w:divBdr>
            <w:top w:val="none" w:sz="0" w:space="0" w:color="auto"/>
            <w:left w:val="none" w:sz="0" w:space="0" w:color="auto"/>
            <w:bottom w:val="none" w:sz="0" w:space="0" w:color="auto"/>
            <w:right w:val="none" w:sz="0" w:space="0" w:color="auto"/>
          </w:divBdr>
        </w:div>
      </w:divsChild>
    </w:div>
    <w:div w:id="1649826195">
      <w:bodyDiv w:val="1"/>
      <w:marLeft w:val="0"/>
      <w:marRight w:val="0"/>
      <w:marTop w:val="0"/>
      <w:marBottom w:val="0"/>
      <w:divBdr>
        <w:top w:val="none" w:sz="0" w:space="0" w:color="auto"/>
        <w:left w:val="none" w:sz="0" w:space="0" w:color="auto"/>
        <w:bottom w:val="none" w:sz="0" w:space="0" w:color="auto"/>
        <w:right w:val="none" w:sz="0" w:space="0" w:color="auto"/>
      </w:divBdr>
    </w:div>
    <w:div w:id="1668708063">
      <w:bodyDiv w:val="1"/>
      <w:marLeft w:val="0"/>
      <w:marRight w:val="0"/>
      <w:marTop w:val="0"/>
      <w:marBottom w:val="0"/>
      <w:divBdr>
        <w:top w:val="none" w:sz="0" w:space="0" w:color="auto"/>
        <w:left w:val="none" w:sz="0" w:space="0" w:color="auto"/>
        <w:bottom w:val="none" w:sz="0" w:space="0" w:color="auto"/>
        <w:right w:val="none" w:sz="0" w:space="0" w:color="auto"/>
      </w:divBdr>
    </w:div>
    <w:div w:id="1703282960">
      <w:bodyDiv w:val="1"/>
      <w:marLeft w:val="0"/>
      <w:marRight w:val="0"/>
      <w:marTop w:val="0"/>
      <w:marBottom w:val="0"/>
      <w:divBdr>
        <w:top w:val="none" w:sz="0" w:space="0" w:color="auto"/>
        <w:left w:val="none" w:sz="0" w:space="0" w:color="auto"/>
        <w:bottom w:val="none" w:sz="0" w:space="0" w:color="auto"/>
        <w:right w:val="none" w:sz="0" w:space="0" w:color="auto"/>
      </w:divBdr>
    </w:div>
    <w:div w:id="1711177052">
      <w:bodyDiv w:val="1"/>
      <w:marLeft w:val="0"/>
      <w:marRight w:val="0"/>
      <w:marTop w:val="0"/>
      <w:marBottom w:val="0"/>
      <w:divBdr>
        <w:top w:val="none" w:sz="0" w:space="0" w:color="auto"/>
        <w:left w:val="none" w:sz="0" w:space="0" w:color="auto"/>
        <w:bottom w:val="none" w:sz="0" w:space="0" w:color="auto"/>
        <w:right w:val="none" w:sz="0" w:space="0" w:color="auto"/>
      </w:divBdr>
    </w:div>
    <w:div w:id="1734623111">
      <w:bodyDiv w:val="1"/>
      <w:marLeft w:val="0"/>
      <w:marRight w:val="0"/>
      <w:marTop w:val="0"/>
      <w:marBottom w:val="0"/>
      <w:divBdr>
        <w:top w:val="none" w:sz="0" w:space="0" w:color="auto"/>
        <w:left w:val="none" w:sz="0" w:space="0" w:color="auto"/>
        <w:bottom w:val="none" w:sz="0" w:space="0" w:color="auto"/>
        <w:right w:val="none" w:sz="0" w:space="0" w:color="auto"/>
      </w:divBdr>
    </w:div>
    <w:div w:id="1738436527">
      <w:bodyDiv w:val="1"/>
      <w:marLeft w:val="0"/>
      <w:marRight w:val="0"/>
      <w:marTop w:val="0"/>
      <w:marBottom w:val="0"/>
      <w:divBdr>
        <w:top w:val="none" w:sz="0" w:space="0" w:color="auto"/>
        <w:left w:val="none" w:sz="0" w:space="0" w:color="auto"/>
        <w:bottom w:val="none" w:sz="0" w:space="0" w:color="auto"/>
        <w:right w:val="none" w:sz="0" w:space="0" w:color="auto"/>
      </w:divBdr>
    </w:div>
    <w:div w:id="1765763827">
      <w:bodyDiv w:val="1"/>
      <w:marLeft w:val="0"/>
      <w:marRight w:val="0"/>
      <w:marTop w:val="0"/>
      <w:marBottom w:val="0"/>
      <w:divBdr>
        <w:top w:val="none" w:sz="0" w:space="0" w:color="auto"/>
        <w:left w:val="none" w:sz="0" w:space="0" w:color="auto"/>
        <w:bottom w:val="none" w:sz="0" w:space="0" w:color="auto"/>
        <w:right w:val="none" w:sz="0" w:space="0" w:color="auto"/>
      </w:divBdr>
    </w:div>
    <w:div w:id="1774982650">
      <w:bodyDiv w:val="1"/>
      <w:marLeft w:val="0"/>
      <w:marRight w:val="0"/>
      <w:marTop w:val="0"/>
      <w:marBottom w:val="0"/>
      <w:divBdr>
        <w:top w:val="none" w:sz="0" w:space="0" w:color="auto"/>
        <w:left w:val="none" w:sz="0" w:space="0" w:color="auto"/>
        <w:bottom w:val="none" w:sz="0" w:space="0" w:color="auto"/>
        <w:right w:val="none" w:sz="0" w:space="0" w:color="auto"/>
      </w:divBdr>
    </w:div>
    <w:div w:id="1780487694">
      <w:bodyDiv w:val="1"/>
      <w:marLeft w:val="0"/>
      <w:marRight w:val="0"/>
      <w:marTop w:val="0"/>
      <w:marBottom w:val="0"/>
      <w:divBdr>
        <w:top w:val="none" w:sz="0" w:space="0" w:color="auto"/>
        <w:left w:val="none" w:sz="0" w:space="0" w:color="auto"/>
        <w:bottom w:val="none" w:sz="0" w:space="0" w:color="auto"/>
        <w:right w:val="none" w:sz="0" w:space="0" w:color="auto"/>
      </w:divBdr>
    </w:div>
    <w:div w:id="1800611029">
      <w:bodyDiv w:val="1"/>
      <w:marLeft w:val="0"/>
      <w:marRight w:val="0"/>
      <w:marTop w:val="0"/>
      <w:marBottom w:val="0"/>
      <w:divBdr>
        <w:top w:val="none" w:sz="0" w:space="0" w:color="auto"/>
        <w:left w:val="none" w:sz="0" w:space="0" w:color="auto"/>
        <w:bottom w:val="none" w:sz="0" w:space="0" w:color="auto"/>
        <w:right w:val="none" w:sz="0" w:space="0" w:color="auto"/>
      </w:divBdr>
      <w:divsChild>
        <w:div w:id="1843156880">
          <w:marLeft w:val="0"/>
          <w:marRight w:val="0"/>
          <w:marTop w:val="0"/>
          <w:marBottom w:val="0"/>
          <w:divBdr>
            <w:top w:val="none" w:sz="0" w:space="0" w:color="auto"/>
            <w:left w:val="none" w:sz="0" w:space="0" w:color="auto"/>
            <w:bottom w:val="none" w:sz="0" w:space="0" w:color="auto"/>
            <w:right w:val="none" w:sz="0" w:space="0" w:color="auto"/>
          </w:divBdr>
        </w:div>
      </w:divsChild>
    </w:div>
    <w:div w:id="1803426956">
      <w:bodyDiv w:val="1"/>
      <w:marLeft w:val="0"/>
      <w:marRight w:val="0"/>
      <w:marTop w:val="0"/>
      <w:marBottom w:val="0"/>
      <w:divBdr>
        <w:top w:val="none" w:sz="0" w:space="0" w:color="auto"/>
        <w:left w:val="none" w:sz="0" w:space="0" w:color="auto"/>
        <w:bottom w:val="none" w:sz="0" w:space="0" w:color="auto"/>
        <w:right w:val="none" w:sz="0" w:space="0" w:color="auto"/>
      </w:divBdr>
      <w:divsChild>
        <w:div w:id="565727771">
          <w:marLeft w:val="0"/>
          <w:marRight w:val="0"/>
          <w:marTop w:val="0"/>
          <w:marBottom w:val="0"/>
          <w:divBdr>
            <w:top w:val="none" w:sz="0" w:space="0" w:color="auto"/>
            <w:left w:val="none" w:sz="0" w:space="0" w:color="auto"/>
            <w:bottom w:val="none" w:sz="0" w:space="0" w:color="auto"/>
            <w:right w:val="none" w:sz="0" w:space="0" w:color="auto"/>
          </w:divBdr>
        </w:div>
      </w:divsChild>
    </w:div>
    <w:div w:id="1812752846">
      <w:bodyDiv w:val="1"/>
      <w:marLeft w:val="0"/>
      <w:marRight w:val="0"/>
      <w:marTop w:val="0"/>
      <w:marBottom w:val="0"/>
      <w:divBdr>
        <w:top w:val="none" w:sz="0" w:space="0" w:color="auto"/>
        <w:left w:val="none" w:sz="0" w:space="0" w:color="auto"/>
        <w:bottom w:val="none" w:sz="0" w:space="0" w:color="auto"/>
        <w:right w:val="none" w:sz="0" w:space="0" w:color="auto"/>
      </w:divBdr>
    </w:div>
    <w:div w:id="1813598636">
      <w:bodyDiv w:val="1"/>
      <w:marLeft w:val="0"/>
      <w:marRight w:val="0"/>
      <w:marTop w:val="0"/>
      <w:marBottom w:val="0"/>
      <w:divBdr>
        <w:top w:val="none" w:sz="0" w:space="0" w:color="auto"/>
        <w:left w:val="none" w:sz="0" w:space="0" w:color="auto"/>
        <w:bottom w:val="none" w:sz="0" w:space="0" w:color="auto"/>
        <w:right w:val="none" w:sz="0" w:space="0" w:color="auto"/>
      </w:divBdr>
    </w:div>
    <w:div w:id="1814757982">
      <w:bodyDiv w:val="1"/>
      <w:marLeft w:val="0"/>
      <w:marRight w:val="0"/>
      <w:marTop w:val="0"/>
      <w:marBottom w:val="0"/>
      <w:divBdr>
        <w:top w:val="none" w:sz="0" w:space="0" w:color="auto"/>
        <w:left w:val="none" w:sz="0" w:space="0" w:color="auto"/>
        <w:bottom w:val="none" w:sz="0" w:space="0" w:color="auto"/>
        <w:right w:val="none" w:sz="0" w:space="0" w:color="auto"/>
      </w:divBdr>
    </w:div>
    <w:div w:id="1826123765">
      <w:bodyDiv w:val="1"/>
      <w:marLeft w:val="0"/>
      <w:marRight w:val="0"/>
      <w:marTop w:val="0"/>
      <w:marBottom w:val="0"/>
      <w:divBdr>
        <w:top w:val="none" w:sz="0" w:space="0" w:color="auto"/>
        <w:left w:val="none" w:sz="0" w:space="0" w:color="auto"/>
        <w:bottom w:val="none" w:sz="0" w:space="0" w:color="auto"/>
        <w:right w:val="none" w:sz="0" w:space="0" w:color="auto"/>
      </w:divBdr>
    </w:div>
    <w:div w:id="1844858017">
      <w:bodyDiv w:val="1"/>
      <w:marLeft w:val="0"/>
      <w:marRight w:val="0"/>
      <w:marTop w:val="0"/>
      <w:marBottom w:val="0"/>
      <w:divBdr>
        <w:top w:val="none" w:sz="0" w:space="0" w:color="auto"/>
        <w:left w:val="none" w:sz="0" w:space="0" w:color="auto"/>
        <w:bottom w:val="none" w:sz="0" w:space="0" w:color="auto"/>
        <w:right w:val="none" w:sz="0" w:space="0" w:color="auto"/>
      </w:divBdr>
      <w:divsChild>
        <w:div w:id="221644631">
          <w:marLeft w:val="0"/>
          <w:marRight w:val="0"/>
          <w:marTop w:val="0"/>
          <w:marBottom w:val="0"/>
          <w:divBdr>
            <w:top w:val="none" w:sz="0" w:space="0" w:color="auto"/>
            <w:left w:val="none" w:sz="0" w:space="0" w:color="auto"/>
            <w:bottom w:val="none" w:sz="0" w:space="0" w:color="auto"/>
            <w:right w:val="none" w:sz="0" w:space="0" w:color="auto"/>
          </w:divBdr>
        </w:div>
      </w:divsChild>
    </w:div>
    <w:div w:id="1845783553">
      <w:bodyDiv w:val="1"/>
      <w:marLeft w:val="0"/>
      <w:marRight w:val="0"/>
      <w:marTop w:val="0"/>
      <w:marBottom w:val="0"/>
      <w:divBdr>
        <w:top w:val="none" w:sz="0" w:space="0" w:color="auto"/>
        <w:left w:val="none" w:sz="0" w:space="0" w:color="auto"/>
        <w:bottom w:val="none" w:sz="0" w:space="0" w:color="auto"/>
        <w:right w:val="none" w:sz="0" w:space="0" w:color="auto"/>
      </w:divBdr>
    </w:div>
    <w:div w:id="1859586357">
      <w:bodyDiv w:val="1"/>
      <w:marLeft w:val="0"/>
      <w:marRight w:val="0"/>
      <w:marTop w:val="0"/>
      <w:marBottom w:val="0"/>
      <w:divBdr>
        <w:top w:val="none" w:sz="0" w:space="0" w:color="auto"/>
        <w:left w:val="none" w:sz="0" w:space="0" w:color="auto"/>
        <w:bottom w:val="none" w:sz="0" w:space="0" w:color="auto"/>
        <w:right w:val="none" w:sz="0" w:space="0" w:color="auto"/>
      </w:divBdr>
    </w:div>
    <w:div w:id="1871334203">
      <w:bodyDiv w:val="1"/>
      <w:marLeft w:val="0"/>
      <w:marRight w:val="0"/>
      <w:marTop w:val="0"/>
      <w:marBottom w:val="0"/>
      <w:divBdr>
        <w:top w:val="none" w:sz="0" w:space="0" w:color="auto"/>
        <w:left w:val="none" w:sz="0" w:space="0" w:color="auto"/>
        <w:bottom w:val="none" w:sz="0" w:space="0" w:color="auto"/>
        <w:right w:val="none" w:sz="0" w:space="0" w:color="auto"/>
      </w:divBdr>
      <w:divsChild>
        <w:div w:id="942035342">
          <w:marLeft w:val="0"/>
          <w:marRight w:val="0"/>
          <w:marTop w:val="0"/>
          <w:marBottom w:val="0"/>
          <w:divBdr>
            <w:top w:val="none" w:sz="0" w:space="0" w:color="auto"/>
            <w:left w:val="none" w:sz="0" w:space="0" w:color="auto"/>
            <w:bottom w:val="none" w:sz="0" w:space="0" w:color="auto"/>
            <w:right w:val="none" w:sz="0" w:space="0" w:color="auto"/>
          </w:divBdr>
        </w:div>
        <w:div w:id="949121672">
          <w:marLeft w:val="0"/>
          <w:marRight w:val="0"/>
          <w:marTop w:val="0"/>
          <w:marBottom w:val="0"/>
          <w:divBdr>
            <w:top w:val="none" w:sz="0" w:space="0" w:color="auto"/>
            <w:left w:val="none" w:sz="0" w:space="0" w:color="auto"/>
            <w:bottom w:val="none" w:sz="0" w:space="0" w:color="auto"/>
            <w:right w:val="none" w:sz="0" w:space="0" w:color="auto"/>
          </w:divBdr>
        </w:div>
      </w:divsChild>
    </w:div>
    <w:div w:id="1876238130">
      <w:bodyDiv w:val="1"/>
      <w:marLeft w:val="0"/>
      <w:marRight w:val="0"/>
      <w:marTop w:val="0"/>
      <w:marBottom w:val="0"/>
      <w:divBdr>
        <w:top w:val="none" w:sz="0" w:space="0" w:color="auto"/>
        <w:left w:val="none" w:sz="0" w:space="0" w:color="auto"/>
        <w:bottom w:val="none" w:sz="0" w:space="0" w:color="auto"/>
        <w:right w:val="none" w:sz="0" w:space="0" w:color="auto"/>
      </w:divBdr>
      <w:divsChild>
        <w:div w:id="382994019">
          <w:marLeft w:val="0"/>
          <w:marRight w:val="0"/>
          <w:marTop w:val="0"/>
          <w:marBottom w:val="0"/>
          <w:divBdr>
            <w:top w:val="none" w:sz="0" w:space="0" w:color="auto"/>
            <w:left w:val="none" w:sz="0" w:space="0" w:color="auto"/>
            <w:bottom w:val="none" w:sz="0" w:space="0" w:color="auto"/>
            <w:right w:val="none" w:sz="0" w:space="0" w:color="auto"/>
          </w:divBdr>
        </w:div>
        <w:div w:id="1123768152">
          <w:marLeft w:val="0"/>
          <w:marRight w:val="0"/>
          <w:marTop w:val="0"/>
          <w:marBottom w:val="0"/>
          <w:divBdr>
            <w:top w:val="none" w:sz="0" w:space="0" w:color="auto"/>
            <w:left w:val="none" w:sz="0" w:space="0" w:color="auto"/>
            <w:bottom w:val="none" w:sz="0" w:space="0" w:color="auto"/>
            <w:right w:val="none" w:sz="0" w:space="0" w:color="auto"/>
          </w:divBdr>
        </w:div>
      </w:divsChild>
    </w:div>
    <w:div w:id="1877042866">
      <w:bodyDiv w:val="1"/>
      <w:marLeft w:val="0"/>
      <w:marRight w:val="0"/>
      <w:marTop w:val="0"/>
      <w:marBottom w:val="0"/>
      <w:divBdr>
        <w:top w:val="none" w:sz="0" w:space="0" w:color="auto"/>
        <w:left w:val="none" w:sz="0" w:space="0" w:color="auto"/>
        <w:bottom w:val="none" w:sz="0" w:space="0" w:color="auto"/>
        <w:right w:val="none" w:sz="0" w:space="0" w:color="auto"/>
      </w:divBdr>
    </w:div>
    <w:div w:id="1878812652">
      <w:bodyDiv w:val="1"/>
      <w:marLeft w:val="0"/>
      <w:marRight w:val="0"/>
      <w:marTop w:val="0"/>
      <w:marBottom w:val="0"/>
      <w:divBdr>
        <w:top w:val="none" w:sz="0" w:space="0" w:color="auto"/>
        <w:left w:val="none" w:sz="0" w:space="0" w:color="auto"/>
        <w:bottom w:val="none" w:sz="0" w:space="0" w:color="auto"/>
        <w:right w:val="none" w:sz="0" w:space="0" w:color="auto"/>
      </w:divBdr>
    </w:div>
    <w:div w:id="1886020651">
      <w:bodyDiv w:val="1"/>
      <w:marLeft w:val="0"/>
      <w:marRight w:val="0"/>
      <w:marTop w:val="0"/>
      <w:marBottom w:val="0"/>
      <w:divBdr>
        <w:top w:val="none" w:sz="0" w:space="0" w:color="auto"/>
        <w:left w:val="none" w:sz="0" w:space="0" w:color="auto"/>
        <w:bottom w:val="none" w:sz="0" w:space="0" w:color="auto"/>
        <w:right w:val="none" w:sz="0" w:space="0" w:color="auto"/>
      </w:divBdr>
    </w:div>
    <w:div w:id="1890802039">
      <w:bodyDiv w:val="1"/>
      <w:marLeft w:val="0"/>
      <w:marRight w:val="0"/>
      <w:marTop w:val="0"/>
      <w:marBottom w:val="0"/>
      <w:divBdr>
        <w:top w:val="none" w:sz="0" w:space="0" w:color="auto"/>
        <w:left w:val="none" w:sz="0" w:space="0" w:color="auto"/>
        <w:bottom w:val="none" w:sz="0" w:space="0" w:color="auto"/>
        <w:right w:val="none" w:sz="0" w:space="0" w:color="auto"/>
      </w:divBdr>
    </w:div>
    <w:div w:id="1891576670">
      <w:bodyDiv w:val="1"/>
      <w:marLeft w:val="0"/>
      <w:marRight w:val="0"/>
      <w:marTop w:val="0"/>
      <w:marBottom w:val="0"/>
      <w:divBdr>
        <w:top w:val="none" w:sz="0" w:space="0" w:color="auto"/>
        <w:left w:val="none" w:sz="0" w:space="0" w:color="auto"/>
        <w:bottom w:val="none" w:sz="0" w:space="0" w:color="auto"/>
        <w:right w:val="none" w:sz="0" w:space="0" w:color="auto"/>
      </w:divBdr>
    </w:div>
    <w:div w:id="1894272590">
      <w:bodyDiv w:val="1"/>
      <w:marLeft w:val="0"/>
      <w:marRight w:val="0"/>
      <w:marTop w:val="0"/>
      <w:marBottom w:val="0"/>
      <w:divBdr>
        <w:top w:val="none" w:sz="0" w:space="0" w:color="auto"/>
        <w:left w:val="none" w:sz="0" w:space="0" w:color="auto"/>
        <w:bottom w:val="none" w:sz="0" w:space="0" w:color="auto"/>
        <w:right w:val="none" w:sz="0" w:space="0" w:color="auto"/>
      </w:divBdr>
    </w:div>
    <w:div w:id="1897423999">
      <w:bodyDiv w:val="1"/>
      <w:marLeft w:val="0"/>
      <w:marRight w:val="0"/>
      <w:marTop w:val="0"/>
      <w:marBottom w:val="0"/>
      <w:divBdr>
        <w:top w:val="none" w:sz="0" w:space="0" w:color="auto"/>
        <w:left w:val="none" w:sz="0" w:space="0" w:color="auto"/>
        <w:bottom w:val="none" w:sz="0" w:space="0" w:color="auto"/>
        <w:right w:val="none" w:sz="0" w:space="0" w:color="auto"/>
      </w:divBdr>
    </w:div>
    <w:div w:id="1897428745">
      <w:bodyDiv w:val="1"/>
      <w:marLeft w:val="0"/>
      <w:marRight w:val="0"/>
      <w:marTop w:val="0"/>
      <w:marBottom w:val="0"/>
      <w:divBdr>
        <w:top w:val="none" w:sz="0" w:space="0" w:color="auto"/>
        <w:left w:val="none" w:sz="0" w:space="0" w:color="auto"/>
        <w:bottom w:val="none" w:sz="0" w:space="0" w:color="auto"/>
        <w:right w:val="none" w:sz="0" w:space="0" w:color="auto"/>
      </w:divBdr>
    </w:div>
    <w:div w:id="1899049376">
      <w:bodyDiv w:val="1"/>
      <w:marLeft w:val="0"/>
      <w:marRight w:val="0"/>
      <w:marTop w:val="0"/>
      <w:marBottom w:val="0"/>
      <w:divBdr>
        <w:top w:val="none" w:sz="0" w:space="0" w:color="auto"/>
        <w:left w:val="none" w:sz="0" w:space="0" w:color="auto"/>
        <w:bottom w:val="none" w:sz="0" w:space="0" w:color="auto"/>
        <w:right w:val="none" w:sz="0" w:space="0" w:color="auto"/>
      </w:divBdr>
    </w:div>
    <w:div w:id="1933780216">
      <w:bodyDiv w:val="1"/>
      <w:marLeft w:val="0"/>
      <w:marRight w:val="0"/>
      <w:marTop w:val="0"/>
      <w:marBottom w:val="0"/>
      <w:divBdr>
        <w:top w:val="none" w:sz="0" w:space="0" w:color="auto"/>
        <w:left w:val="none" w:sz="0" w:space="0" w:color="auto"/>
        <w:bottom w:val="none" w:sz="0" w:space="0" w:color="auto"/>
        <w:right w:val="none" w:sz="0" w:space="0" w:color="auto"/>
      </w:divBdr>
    </w:div>
    <w:div w:id="1942029647">
      <w:bodyDiv w:val="1"/>
      <w:marLeft w:val="0"/>
      <w:marRight w:val="0"/>
      <w:marTop w:val="0"/>
      <w:marBottom w:val="0"/>
      <w:divBdr>
        <w:top w:val="none" w:sz="0" w:space="0" w:color="auto"/>
        <w:left w:val="none" w:sz="0" w:space="0" w:color="auto"/>
        <w:bottom w:val="none" w:sz="0" w:space="0" w:color="auto"/>
        <w:right w:val="none" w:sz="0" w:space="0" w:color="auto"/>
      </w:divBdr>
    </w:div>
    <w:div w:id="1942756165">
      <w:bodyDiv w:val="1"/>
      <w:marLeft w:val="0"/>
      <w:marRight w:val="0"/>
      <w:marTop w:val="0"/>
      <w:marBottom w:val="0"/>
      <w:divBdr>
        <w:top w:val="none" w:sz="0" w:space="0" w:color="auto"/>
        <w:left w:val="none" w:sz="0" w:space="0" w:color="auto"/>
        <w:bottom w:val="none" w:sz="0" w:space="0" w:color="auto"/>
        <w:right w:val="none" w:sz="0" w:space="0" w:color="auto"/>
      </w:divBdr>
    </w:div>
    <w:div w:id="1950626101">
      <w:bodyDiv w:val="1"/>
      <w:marLeft w:val="0"/>
      <w:marRight w:val="0"/>
      <w:marTop w:val="0"/>
      <w:marBottom w:val="0"/>
      <w:divBdr>
        <w:top w:val="none" w:sz="0" w:space="0" w:color="auto"/>
        <w:left w:val="none" w:sz="0" w:space="0" w:color="auto"/>
        <w:bottom w:val="none" w:sz="0" w:space="0" w:color="auto"/>
        <w:right w:val="none" w:sz="0" w:space="0" w:color="auto"/>
      </w:divBdr>
    </w:div>
    <w:div w:id="1955479440">
      <w:bodyDiv w:val="1"/>
      <w:marLeft w:val="0"/>
      <w:marRight w:val="0"/>
      <w:marTop w:val="0"/>
      <w:marBottom w:val="0"/>
      <w:divBdr>
        <w:top w:val="none" w:sz="0" w:space="0" w:color="auto"/>
        <w:left w:val="none" w:sz="0" w:space="0" w:color="auto"/>
        <w:bottom w:val="none" w:sz="0" w:space="0" w:color="auto"/>
        <w:right w:val="none" w:sz="0" w:space="0" w:color="auto"/>
      </w:divBdr>
    </w:div>
    <w:div w:id="1969125317">
      <w:bodyDiv w:val="1"/>
      <w:marLeft w:val="0"/>
      <w:marRight w:val="0"/>
      <w:marTop w:val="0"/>
      <w:marBottom w:val="0"/>
      <w:divBdr>
        <w:top w:val="none" w:sz="0" w:space="0" w:color="auto"/>
        <w:left w:val="none" w:sz="0" w:space="0" w:color="auto"/>
        <w:bottom w:val="none" w:sz="0" w:space="0" w:color="auto"/>
        <w:right w:val="none" w:sz="0" w:space="0" w:color="auto"/>
      </w:divBdr>
    </w:div>
    <w:div w:id="1977291812">
      <w:bodyDiv w:val="1"/>
      <w:marLeft w:val="0"/>
      <w:marRight w:val="0"/>
      <w:marTop w:val="0"/>
      <w:marBottom w:val="0"/>
      <w:divBdr>
        <w:top w:val="none" w:sz="0" w:space="0" w:color="auto"/>
        <w:left w:val="none" w:sz="0" w:space="0" w:color="auto"/>
        <w:bottom w:val="none" w:sz="0" w:space="0" w:color="auto"/>
        <w:right w:val="none" w:sz="0" w:space="0" w:color="auto"/>
      </w:divBdr>
      <w:divsChild>
        <w:div w:id="188881542">
          <w:marLeft w:val="0"/>
          <w:marRight w:val="0"/>
          <w:marTop w:val="0"/>
          <w:marBottom w:val="0"/>
          <w:divBdr>
            <w:top w:val="none" w:sz="0" w:space="0" w:color="auto"/>
            <w:left w:val="none" w:sz="0" w:space="0" w:color="auto"/>
            <w:bottom w:val="none" w:sz="0" w:space="0" w:color="auto"/>
            <w:right w:val="none" w:sz="0" w:space="0" w:color="auto"/>
          </w:divBdr>
        </w:div>
        <w:div w:id="1234700223">
          <w:marLeft w:val="0"/>
          <w:marRight w:val="0"/>
          <w:marTop w:val="0"/>
          <w:marBottom w:val="0"/>
          <w:divBdr>
            <w:top w:val="none" w:sz="0" w:space="0" w:color="auto"/>
            <w:left w:val="none" w:sz="0" w:space="0" w:color="auto"/>
            <w:bottom w:val="none" w:sz="0" w:space="0" w:color="auto"/>
            <w:right w:val="none" w:sz="0" w:space="0" w:color="auto"/>
          </w:divBdr>
        </w:div>
      </w:divsChild>
    </w:div>
    <w:div w:id="1980065863">
      <w:bodyDiv w:val="1"/>
      <w:marLeft w:val="0"/>
      <w:marRight w:val="0"/>
      <w:marTop w:val="0"/>
      <w:marBottom w:val="0"/>
      <w:divBdr>
        <w:top w:val="none" w:sz="0" w:space="0" w:color="auto"/>
        <w:left w:val="none" w:sz="0" w:space="0" w:color="auto"/>
        <w:bottom w:val="none" w:sz="0" w:space="0" w:color="auto"/>
        <w:right w:val="none" w:sz="0" w:space="0" w:color="auto"/>
      </w:divBdr>
    </w:div>
    <w:div w:id="1984382188">
      <w:bodyDiv w:val="1"/>
      <w:marLeft w:val="0"/>
      <w:marRight w:val="0"/>
      <w:marTop w:val="0"/>
      <w:marBottom w:val="0"/>
      <w:divBdr>
        <w:top w:val="none" w:sz="0" w:space="0" w:color="auto"/>
        <w:left w:val="none" w:sz="0" w:space="0" w:color="auto"/>
        <w:bottom w:val="none" w:sz="0" w:space="0" w:color="auto"/>
        <w:right w:val="none" w:sz="0" w:space="0" w:color="auto"/>
      </w:divBdr>
    </w:div>
    <w:div w:id="2017998710">
      <w:bodyDiv w:val="1"/>
      <w:marLeft w:val="0"/>
      <w:marRight w:val="0"/>
      <w:marTop w:val="0"/>
      <w:marBottom w:val="0"/>
      <w:divBdr>
        <w:top w:val="none" w:sz="0" w:space="0" w:color="auto"/>
        <w:left w:val="none" w:sz="0" w:space="0" w:color="auto"/>
        <w:bottom w:val="none" w:sz="0" w:space="0" w:color="auto"/>
        <w:right w:val="none" w:sz="0" w:space="0" w:color="auto"/>
      </w:divBdr>
    </w:div>
    <w:div w:id="2021151950">
      <w:bodyDiv w:val="1"/>
      <w:marLeft w:val="0"/>
      <w:marRight w:val="0"/>
      <w:marTop w:val="0"/>
      <w:marBottom w:val="0"/>
      <w:divBdr>
        <w:top w:val="none" w:sz="0" w:space="0" w:color="auto"/>
        <w:left w:val="none" w:sz="0" w:space="0" w:color="auto"/>
        <w:bottom w:val="none" w:sz="0" w:space="0" w:color="auto"/>
        <w:right w:val="none" w:sz="0" w:space="0" w:color="auto"/>
      </w:divBdr>
    </w:div>
    <w:div w:id="2054454719">
      <w:bodyDiv w:val="1"/>
      <w:marLeft w:val="0"/>
      <w:marRight w:val="0"/>
      <w:marTop w:val="0"/>
      <w:marBottom w:val="0"/>
      <w:divBdr>
        <w:top w:val="none" w:sz="0" w:space="0" w:color="auto"/>
        <w:left w:val="none" w:sz="0" w:space="0" w:color="auto"/>
        <w:bottom w:val="none" w:sz="0" w:space="0" w:color="auto"/>
        <w:right w:val="none" w:sz="0" w:space="0" w:color="auto"/>
      </w:divBdr>
    </w:div>
    <w:div w:id="2058777482">
      <w:bodyDiv w:val="1"/>
      <w:marLeft w:val="0"/>
      <w:marRight w:val="0"/>
      <w:marTop w:val="0"/>
      <w:marBottom w:val="0"/>
      <w:divBdr>
        <w:top w:val="none" w:sz="0" w:space="0" w:color="auto"/>
        <w:left w:val="none" w:sz="0" w:space="0" w:color="auto"/>
        <w:bottom w:val="none" w:sz="0" w:space="0" w:color="auto"/>
        <w:right w:val="none" w:sz="0" w:space="0" w:color="auto"/>
      </w:divBdr>
    </w:div>
    <w:div w:id="2064283114">
      <w:bodyDiv w:val="1"/>
      <w:marLeft w:val="0"/>
      <w:marRight w:val="0"/>
      <w:marTop w:val="0"/>
      <w:marBottom w:val="0"/>
      <w:divBdr>
        <w:top w:val="none" w:sz="0" w:space="0" w:color="auto"/>
        <w:left w:val="none" w:sz="0" w:space="0" w:color="auto"/>
        <w:bottom w:val="none" w:sz="0" w:space="0" w:color="auto"/>
        <w:right w:val="none" w:sz="0" w:space="0" w:color="auto"/>
      </w:divBdr>
    </w:div>
    <w:div w:id="2068259575">
      <w:bodyDiv w:val="1"/>
      <w:marLeft w:val="0"/>
      <w:marRight w:val="0"/>
      <w:marTop w:val="0"/>
      <w:marBottom w:val="0"/>
      <w:divBdr>
        <w:top w:val="none" w:sz="0" w:space="0" w:color="auto"/>
        <w:left w:val="none" w:sz="0" w:space="0" w:color="auto"/>
        <w:bottom w:val="none" w:sz="0" w:space="0" w:color="auto"/>
        <w:right w:val="none" w:sz="0" w:space="0" w:color="auto"/>
      </w:divBdr>
    </w:div>
    <w:div w:id="2081128242">
      <w:bodyDiv w:val="1"/>
      <w:marLeft w:val="0"/>
      <w:marRight w:val="0"/>
      <w:marTop w:val="0"/>
      <w:marBottom w:val="0"/>
      <w:divBdr>
        <w:top w:val="none" w:sz="0" w:space="0" w:color="auto"/>
        <w:left w:val="none" w:sz="0" w:space="0" w:color="auto"/>
        <w:bottom w:val="none" w:sz="0" w:space="0" w:color="auto"/>
        <w:right w:val="none" w:sz="0" w:space="0" w:color="auto"/>
      </w:divBdr>
    </w:div>
    <w:div w:id="2086222306">
      <w:bodyDiv w:val="1"/>
      <w:marLeft w:val="0"/>
      <w:marRight w:val="0"/>
      <w:marTop w:val="0"/>
      <w:marBottom w:val="0"/>
      <w:divBdr>
        <w:top w:val="none" w:sz="0" w:space="0" w:color="auto"/>
        <w:left w:val="none" w:sz="0" w:space="0" w:color="auto"/>
        <w:bottom w:val="none" w:sz="0" w:space="0" w:color="auto"/>
        <w:right w:val="none" w:sz="0" w:space="0" w:color="auto"/>
      </w:divBdr>
    </w:div>
    <w:div w:id="2091613676">
      <w:bodyDiv w:val="1"/>
      <w:marLeft w:val="0"/>
      <w:marRight w:val="0"/>
      <w:marTop w:val="0"/>
      <w:marBottom w:val="0"/>
      <w:divBdr>
        <w:top w:val="none" w:sz="0" w:space="0" w:color="auto"/>
        <w:left w:val="none" w:sz="0" w:space="0" w:color="auto"/>
        <w:bottom w:val="none" w:sz="0" w:space="0" w:color="auto"/>
        <w:right w:val="none" w:sz="0" w:space="0" w:color="auto"/>
      </w:divBdr>
    </w:div>
    <w:div w:id="2092316464">
      <w:bodyDiv w:val="1"/>
      <w:marLeft w:val="0"/>
      <w:marRight w:val="0"/>
      <w:marTop w:val="0"/>
      <w:marBottom w:val="0"/>
      <w:divBdr>
        <w:top w:val="none" w:sz="0" w:space="0" w:color="auto"/>
        <w:left w:val="none" w:sz="0" w:space="0" w:color="auto"/>
        <w:bottom w:val="none" w:sz="0" w:space="0" w:color="auto"/>
        <w:right w:val="none" w:sz="0" w:space="0" w:color="auto"/>
      </w:divBdr>
    </w:div>
    <w:div w:id="2098204655">
      <w:bodyDiv w:val="1"/>
      <w:marLeft w:val="0"/>
      <w:marRight w:val="0"/>
      <w:marTop w:val="0"/>
      <w:marBottom w:val="0"/>
      <w:divBdr>
        <w:top w:val="none" w:sz="0" w:space="0" w:color="auto"/>
        <w:left w:val="none" w:sz="0" w:space="0" w:color="auto"/>
        <w:bottom w:val="none" w:sz="0" w:space="0" w:color="auto"/>
        <w:right w:val="none" w:sz="0" w:space="0" w:color="auto"/>
      </w:divBdr>
    </w:div>
    <w:div w:id="2133668988">
      <w:bodyDiv w:val="1"/>
      <w:marLeft w:val="0"/>
      <w:marRight w:val="0"/>
      <w:marTop w:val="0"/>
      <w:marBottom w:val="0"/>
      <w:divBdr>
        <w:top w:val="none" w:sz="0" w:space="0" w:color="auto"/>
        <w:left w:val="none" w:sz="0" w:space="0" w:color="auto"/>
        <w:bottom w:val="none" w:sz="0" w:space="0" w:color="auto"/>
        <w:right w:val="none" w:sz="0" w:space="0" w:color="auto"/>
      </w:divBdr>
    </w:div>
    <w:div w:id="2135636267">
      <w:bodyDiv w:val="1"/>
      <w:marLeft w:val="0"/>
      <w:marRight w:val="0"/>
      <w:marTop w:val="0"/>
      <w:marBottom w:val="0"/>
      <w:divBdr>
        <w:top w:val="none" w:sz="0" w:space="0" w:color="auto"/>
        <w:left w:val="none" w:sz="0" w:space="0" w:color="auto"/>
        <w:bottom w:val="none" w:sz="0" w:space="0" w:color="auto"/>
        <w:right w:val="none" w:sz="0" w:space="0" w:color="auto"/>
      </w:divBdr>
    </w:div>
    <w:div w:id="2138135106">
      <w:bodyDiv w:val="1"/>
      <w:marLeft w:val="0"/>
      <w:marRight w:val="0"/>
      <w:marTop w:val="0"/>
      <w:marBottom w:val="0"/>
      <w:divBdr>
        <w:top w:val="none" w:sz="0" w:space="0" w:color="auto"/>
        <w:left w:val="none" w:sz="0" w:space="0" w:color="auto"/>
        <w:bottom w:val="none" w:sz="0" w:space="0" w:color="auto"/>
        <w:right w:val="none" w:sz="0" w:space="0" w:color="auto"/>
      </w:divBdr>
      <w:divsChild>
        <w:div w:id="1719284661">
          <w:marLeft w:val="0"/>
          <w:marRight w:val="0"/>
          <w:marTop w:val="0"/>
          <w:marBottom w:val="0"/>
          <w:divBdr>
            <w:top w:val="none" w:sz="0" w:space="0" w:color="auto"/>
            <w:left w:val="none" w:sz="0" w:space="0" w:color="auto"/>
            <w:bottom w:val="none" w:sz="0" w:space="0" w:color="auto"/>
            <w:right w:val="none" w:sz="0" w:space="0" w:color="auto"/>
          </w:divBdr>
        </w:div>
      </w:divsChild>
    </w:div>
    <w:div w:id="2142648856">
      <w:bodyDiv w:val="1"/>
      <w:marLeft w:val="0"/>
      <w:marRight w:val="0"/>
      <w:marTop w:val="0"/>
      <w:marBottom w:val="0"/>
      <w:divBdr>
        <w:top w:val="none" w:sz="0" w:space="0" w:color="auto"/>
        <w:left w:val="none" w:sz="0" w:space="0" w:color="auto"/>
        <w:bottom w:val="none" w:sz="0" w:space="0" w:color="auto"/>
        <w:right w:val="none" w:sz="0" w:space="0" w:color="auto"/>
      </w:divBdr>
    </w:div>
    <w:div w:id="2144930338">
      <w:bodyDiv w:val="1"/>
      <w:marLeft w:val="0"/>
      <w:marRight w:val="0"/>
      <w:marTop w:val="0"/>
      <w:marBottom w:val="0"/>
      <w:divBdr>
        <w:top w:val="none" w:sz="0" w:space="0" w:color="auto"/>
        <w:left w:val="none" w:sz="0" w:space="0" w:color="auto"/>
        <w:bottom w:val="none" w:sz="0" w:space="0" w:color="auto"/>
        <w:right w:val="none" w:sz="0" w:space="0" w:color="auto"/>
      </w:divBdr>
    </w:div>
    <w:div w:id="2145267644">
      <w:bodyDiv w:val="1"/>
      <w:marLeft w:val="0"/>
      <w:marRight w:val="0"/>
      <w:marTop w:val="0"/>
      <w:marBottom w:val="0"/>
      <w:divBdr>
        <w:top w:val="none" w:sz="0" w:space="0" w:color="auto"/>
        <w:left w:val="none" w:sz="0" w:space="0" w:color="auto"/>
        <w:bottom w:val="none" w:sz="0" w:space="0" w:color="auto"/>
        <w:right w:val="none" w:sz="0" w:space="0" w:color="auto"/>
      </w:divBdr>
    </w:div>
    <w:div w:id="214546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breakingbarriers@rtrfm.com.au" TargetMode="External"/><Relationship Id="rId3" Type="http://schemas.openxmlformats.org/officeDocument/2006/relationships/customXml" Target="../customXml/item3.xml"/><Relationship Id="rId21" Type="http://schemas.openxmlformats.org/officeDocument/2006/relationships/hyperlink" Target="mailto:admin@comhwa.org.au"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claire.mann@health.wa.gov.au" TargetMode="External"/><Relationship Id="rId2" Type="http://schemas.openxmlformats.org/officeDocument/2006/relationships/customXml" Target="../customXml/item2.xml"/><Relationship Id="rId16" Type="http://schemas.openxmlformats.org/officeDocument/2006/relationships/hyperlink" Target="https://engage.dss.gov.au/selfdirect/" TargetMode="External"/><Relationship Id="rId20" Type="http://schemas.openxmlformats.org/officeDocument/2006/relationships/hyperlink" Target="http://www.comhwa.org.au/contact-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grityinitiative.weebly.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a.gov.au/system/files/2024-12/drc-implementation-roadmap_0.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admin@comhwa.org.au"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wa.gov.au/government/document-collections/disability-royal-commission-wa-respons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BB97E6C9850F4AABCA0E88857443BF" ma:contentTypeVersion="19" ma:contentTypeDescription="Create a new document." ma:contentTypeScope="" ma:versionID="c8cb16868c34ad4215a089d3b6379344">
  <xsd:schema xmlns:xsd="http://www.w3.org/2001/XMLSchema" xmlns:xs="http://www.w3.org/2001/XMLSchema" xmlns:p="http://schemas.microsoft.com/office/2006/metadata/properties" xmlns:ns2="cafaea20-27bf-4d19-90d8-53690ddf39bd" xmlns:ns3="a61d189a-a4ba-407a-9847-db3e4bc028a0" targetNamespace="http://schemas.microsoft.com/office/2006/metadata/properties" ma:root="true" ma:fieldsID="f9c4c0ee84d0fbe50d29687377c52498" ns2:_="" ns3:_="">
    <xsd:import namespace="cafaea20-27bf-4d19-90d8-53690ddf39bd"/>
    <xsd:import namespace="a61d189a-a4ba-407a-9847-db3e4bc02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ast_x0020_Edite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ea20-27bf-4d19-90d8-53690ddf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ast_x0020_Edited" ma:index="21" nillable="true" ma:displayName="Last Edited" ma:format="DateTime" ma:internalName="Last_x0020_Edited">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be1eeb-dfb0-4d00-9e5d-4d367c8c17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d189a-a4ba-407a-9847-db3e4bc028a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cecc78-301c-47a0-b30f-ad4146a60122}" ma:internalName="TaxCatchAll" ma:showField="CatchAllData" ma:web="a61d189a-a4ba-407a-9847-db3e4bc02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st_x0020_Edited xmlns="cafaea20-27bf-4d19-90d8-53690ddf39bd" xsi:nil="true"/>
    <lcf76f155ced4ddcb4097134ff3c332f xmlns="cafaea20-27bf-4d19-90d8-53690ddf39bd">
      <Terms xmlns="http://schemas.microsoft.com/office/infopath/2007/PartnerControls"/>
    </lcf76f155ced4ddcb4097134ff3c332f>
    <TaxCatchAll xmlns="a61d189a-a4ba-407a-9847-db3e4bc028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9B9F-27EC-4BAD-838E-3E71E5299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aea20-27bf-4d19-90d8-53690ddf39bd"/>
    <ds:schemaRef ds:uri="a61d189a-a4ba-407a-9847-db3e4bc02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6CB1A-51F4-4C5C-852E-73AEFA1CAFB8}">
  <ds:schemaRefs>
    <ds:schemaRef ds:uri="http://schemas.microsoft.com/office/2006/metadata/properties"/>
    <ds:schemaRef ds:uri="http://schemas.microsoft.com/office/infopath/2007/PartnerControls"/>
    <ds:schemaRef ds:uri="cafaea20-27bf-4d19-90d8-53690ddf39bd"/>
    <ds:schemaRef ds:uri="a61d189a-a4ba-407a-9847-db3e4bc028a0"/>
  </ds:schemaRefs>
</ds:datastoreItem>
</file>

<file path=customXml/itemProps3.xml><?xml version="1.0" encoding="utf-8"?>
<ds:datastoreItem xmlns:ds="http://schemas.openxmlformats.org/officeDocument/2006/customXml" ds:itemID="{116C97B3-63AB-488D-AFC0-41586DD4D8A6}">
  <ds:schemaRefs>
    <ds:schemaRef ds:uri="http://schemas.microsoft.com/sharepoint/v3/contenttype/forms"/>
  </ds:schemaRefs>
</ds:datastoreItem>
</file>

<file path=customXml/itemProps4.xml><?xml version="1.0" encoding="utf-8"?>
<ds:datastoreItem xmlns:ds="http://schemas.openxmlformats.org/officeDocument/2006/customXml" ds:itemID="{331EBC75-3CC4-4080-BA76-52953CE7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Banks</dc:creator>
  <cp:keywords/>
  <dc:description/>
  <cp:lastModifiedBy>Caitlin Hellewell</cp:lastModifiedBy>
  <cp:revision>85</cp:revision>
  <cp:lastPrinted>2025-01-15T04:28:00Z</cp:lastPrinted>
  <dcterms:created xsi:type="dcterms:W3CDTF">2024-11-20T04:50:00Z</dcterms:created>
  <dcterms:modified xsi:type="dcterms:W3CDTF">2025-02-12T04:29:00Z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0x01010026BB97E6C9850F4AABCA0E88857443BF</vt:lpwstr>
  </property>
  <property fmtid="{D5CDD505-2E9C-101B-9397-08002B2CF9AE}" pid="3" name="MediaServiceImageTags">
    <vt:lpwstr/>
  </property>
</Properties>
</file>